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E521D">
      <w:pPr>
        <w:pStyle w:val="Body"/>
        <w:sectPr w:rsidR="00000000">
          <w:pgSz w:w="15840" w:h="12240" w:orient="landscape"/>
          <w:pgMar w:top="432" w:right="432" w:bottom="432" w:left="432" w:header="144" w:footer="144" w:gutter="0"/>
          <w:cols w:num="2" w:space="1123"/>
        </w:sect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63500</wp:posOffset>
                </wp:positionV>
                <wp:extent cx="2921000" cy="787400"/>
                <wp:effectExtent l="12700" t="6350" r="9525" b="6350"/>
                <wp:wrapNone/>
                <wp:docPr id="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787400"/>
                        </a:xfrm>
                        <a:prstGeom prst="roundRect">
                          <a:avLst>
                            <a:gd name="adj" fmla="val 24194"/>
                          </a:avLst>
                        </a:prstGeom>
                        <a:solidFill>
                          <a:srgbClr val="FCBD00"/>
                        </a:solidFill>
                        <a:ln w="12700" cap="flat">
                          <a:solidFill>
                            <a:srgbClr val="F5BB1C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77800" tIns="177800" rIns="177800" bIns="17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80pt;margin-top:5pt;width:230pt;height:6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58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" fillcolor="#fcbd00" strokecolor="#f5bb1c" strokeweight="1pt">
                <v:stroke dashstyle="dash" joinstyle="miter"/>
                <v:textbox inset="14pt,14pt,14pt,14pt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page">
              <wp:posOffset>6896100</wp:posOffset>
            </wp:positionH>
            <wp:positionV relativeFrom="page">
              <wp:posOffset>457200</wp:posOffset>
            </wp:positionV>
            <wp:extent cx="2667000" cy="3352800"/>
            <wp:effectExtent l="0" t="0" r="0" b="0"/>
            <wp:wrapNone/>
            <wp:docPr id="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416" behindDoc="1" locked="0" layoutInCell="1" allowOverlap="1">
            <wp:simplePos x="0" y="0"/>
            <wp:positionH relativeFrom="page">
              <wp:posOffset>7226300</wp:posOffset>
            </wp:positionH>
            <wp:positionV relativeFrom="page">
              <wp:posOffset>685800</wp:posOffset>
            </wp:positionV>
            <wp:extent cx="2628900" cy="3441700"/>
            <wp:effectExtent l="0" t="0" r="0" b="0"/>
            <wp:wrapNone/>
            <wp:docPr id="2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page">
              <wp:posOffset>76200</wp:posOffset>
            </wp:positionH>
            <wp:positionV relativeFrom="page">
              <wp:posOffset>76200</wp:posOffset>
            </wp:positionV>
            <wp:extent cx="3187700" cy="7620000"/>
            <wp:effectExtent l="0" t="0" r="0" b="0"/>
            <wp:wrapNone/>
            <wp:docPr id="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3975100</wp:posOffset>
                </wp:positionH>
                <wp:positionV relativeFrom="page">
                  <wp:posOffset>215900</wp:posOffset>
                </wp:positionV>
                <wp:extent cx="3175000" cy="914400"/>
                <wp:effectExtent l="3175" t="0" r="3175" b="3175"/>
                <wp:wrapNone/>
                <wp:docPr id="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CoverTitle"/>
                              <w:rPr>
                                <w:rFonts w:ascii="Times New Roman" w:eastAsia="Times New Roman" w:hAnsi="Times New Roman"/>
                                <w:caps w:val="0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color w:val="000000"/>
                                <w:sz w:val="48"/>
                              </w:rPr>
                              <w:t>Participants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13pt;margin-top:17pt;width:250pt;height:1in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CoverTitle"/>
                        <w:rPr>
                          <w:rFonts w:ascii="Times New Roman" w:eastAsia="Times New Roman" w:hAnsi="Times New Roman"/>
                          <w:caps w:val="0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color w:val="000000"/>
                          <w:sz w:val="48"/>
                        </w:rPr>
                        <w:t>Participants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3886200</wp:posOffset>
                </wp:positionH>
                <wp:positionV relativeFrom="page">
                  <wp:posOffset>6896100</wp:posOffset>
                </wp:positionV>
                <wp:extent cx="2286000" cy="457200"/>
                <wp:effectExtent l="0" t="0" r="0" b="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Address"/>
                            </w:pPr>
                            <w:r>
                              <w:t>1234 Main Street    Anytown, State 54321</w:t>
                            </w:r>
                          </w:p>
                          <w:p w:rsidR="00000000" w:rsidRDefault="00535117">
                            <w:pPr>
                              <w:pStyle w:val="Address"/>
                            </w:pPr>
                            <w:r>
                              <w:rPr>
                                <w:rStyle w:val="Emphasis1"/>
                              </w:rPr>
                              <w:t xml:space="preserve">T: </w:t>
                            </w:r>
                            <w:r>
                              <w:t xml:space="preserve">(123) 456-7890    </w:t>
                            </w:r>
                            <w:r>
                              <w:rPr>
                                <w:rStyle w:val="Emphasis1"/>
                              </w:rPr>
                              <w:t xml:space="preserve">F: </w:t>
                            </w:r>
                            <w:r>
                              <w:t>(123) 456-7891</w:t>
                            </w:r>
                          </w:p>
                          <w:p w:rsidR="00000000" w:rsidRDefault="00535117">
                            <w:pPr>
                              <w:pStyle w:val="Address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Style w:val="Emphasis1"/>
                              </w:rPr>
                              <w:t>W:</w:t>
                            </w:r>
                            <w:r>
                              <w:t xml:space="preserve"> www.apple.com/iwork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306pt;margin-top:543pt;width:180pt;height:36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Address"/>
                      </w:pPr>
                      <w:r>
                        <w:t>1234 Main Street    Anytown, State 54321</w:t>
                      </w:r>
                    </w:p>
                    <w:p w:rsidR="00000000" w:rsidRDefault="00535117">
                      <w:pPr>
                        <w:pStyle w:val="Address"/>
                      </w:pPr>
                      <w:r>
                        <w:rPr>
                          <w:rStyle w:val="Emphasis1"/>
                        </w:rPr>
                        <w:t xml:space="preserve">T: </w:t>
                      </w:r>
                      <w:r>
                        <w:t xml:space="preserve">(123) 456-7890    </w:t>
                      </w:r>
                      <w:r>
                        <w:rPr>
                          <w:rStyle w:val="Emphasis1"/>
                        </w:rPr>
                        <w:t xml:space="preserve">F: </w:t>
                      </w:r>
                      <w:r>
                        <w:t>(123) 456-7891</w:t>
                      </w:r>
                    </w:p>
                    <w:p w:rsidR="00000000" w:rsidRDefault="00535117">
                      <w:pPr>
                        <w:pStyle w:val="Address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Style w:val="Emphasis1"/>
                        </w:rPr>
                        <w:t>W:</w:t>
                      </w:r>
                      <w:r>
                        <w:t xml:space="preserve"> www.apple.com/iwork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7400925</wp:posOffset>
                </wp:positionH>
                <wp:positionV relativeFrom="page">
                  <wp:posOffset>5748020</wp:posOffset>
                </wp:positionV>
                <wp:extent cx="2292350" cy="1394460"/>
                <wp:effectExtent l="0" t="4445" r="3175" b="127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235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</w:rPr>
                              <w:t xml:space="preserve">Author: </w:t>
                            </w:r>
                            <w:hyperlink r:id="rId9" w:history="1">
                              <w:r>
                                <w:rPr>
                                  <w:rFonts w:ascii="Arial" w:hAnsi="Arial"/>
                                  <w:sz w:val="28"/>
                                </w:rPr>
                                <w:t>Marianne Berkes</w:t>
                              </w:r>
                            </w:hyperlink>
                            <w:r>
                              <w:rPr>
                                <w:rFonts w:ascii="Arial" w:hAnsi="Arial"/>
                                <w:sz w:val="28"/>
                              </w:rPr>
                              <w:t xml:space="preserve"> 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</w:rPr>
                              <w:t xml:space="preserve">Illustrator: </w:t>
                            </w:r>
                            <w:hyperlink r:id="rId10" w:history="1">
                              <w:r>
                                <w:rPr>
                                  <w:rFonts w:ascii="Arial" w:hAnsi="Arial"/>
                                  <w:sz w:val="28"/>
                                  <w:u w:color="002C82"/>
                                </w:rPr>
                                <w:t>Jeanette Canyon</w:t>
                              </w:r>
                            </w:hyperlink>
                            <w:r>
                              <w:rPr>
                                <w:rFonts w:ascii="Arial" w:hAnsi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ab/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</w:rPr>
                              <w:t>ISBN: 978-1584690634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</w:rPr>
                              <w:t>Daw</w:t>
                            </w:r>
                            <w:r>
                              <w:rPr>
                                <w:rFonts w:ascii="Arial" w:hAnsi="Arial"/>
                                <w:sz w:val="28"/>
                              </w:rPr>
                              <w:t>n Publications, 2004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9" style="position:absolute;margin-left:582.75pt;margin-top:452.6pt;width:180.5pt;height:109.8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 xml:space="preserve">Author: </w:t>
                      </w:r>
                      <w:hyperlink r:id="rId11" w:history="1">
                        <w:r>
                          <w:rPr>
                            <w:rFonts w:ascii="Arial" w:hAnsi="Arial"/>
                            <w:sz w:val="28"/>
                          </w:rPr>
                          <w:t>Marianne Berkes</w:t>
                        </w:r>
                      </w:hyperlink>
                      <w:r>
                        <w:rPr>
                          <w:rFonts w:ascii="Arial" w:hAnsi="Arial"/>
                          <w:sz w:val="28"/>
                        </w:rPr>
                        <w:t xml:space="preserve"> 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" w:hAnsi="Arial"/>
                          <w:sz w:val="28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 xml:space="preserve">Illustrator: </w:t>
                      </w:r>
                      <w:hyperlink r:id="rId12" w:history="1">
                        <w:r>
                          <w:rPr>
                            <w:rFonts w:ascii="Arial" w:hAnsi="Arial"/>
                            <w:sz w:val="28"/>
                            <w:u w:color="002C82"/>
                          </w:rPr>
                          <w:t>Jeanette Canyon</w:t>
                        </w:r>
                      </w:hyperlink>
                      <w:r>
                        <w:rPr>
                          <w:rFonts w:ascii="Arial" w:hAnsi="Arial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8"/>
                        </w:rPr>
                        <w:tab/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" w:hAnsi="Arial"/>
                          <w:sz w:val="28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>ISBN: 978-1584690634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" w:hAnsi="Arial"/>
                          <w:sz w:val="28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Arial" w:hAnsi="Arial"/>
                          <w:sz w:val="28"/>
                        </w:rPr>
                        <w:t>Daw</w:t>
                      </w:r>
                      <w:r>
                        <w:rPr>
                          <w:rFonts w:ascii="Arial" w:hAnsi="Arial"/>
                          <w:sz w:val="28"/>
                        </w:rPr>
                        <w:t>n Publications, 2004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7226300</wp:posOffset>
                </wp:positionH>
                <wp:positionV relativeFrom="page">
                  <wp:posOffset>5562600</wp:posOffset>
                </wp:positionV>
                <wp:extent cx="2451100" cy="1778000"/>
                <wp:effectExtent l="15875" t="19050" r="19050" b="22225"/>
                <wp:wrapNone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1100" cy="1778000"/>
                        </a:xfrm>
                        <a:custGeom>
                          <a:avLst/>
                          <a:gdLst>
                            <a:gd name="T0" fmla="*/ 244 w 21600"/>
                            <a:gd name="T1" fmla="*/ 1571 h 21600"/>
                            <a:gd name="T2" fmla="*/ 20763 w 21600"/>
                            <a:gd name="T3" fmla="*/ 0 h 21600"/>
                            <a:gd name="T4" fmla="*/ 21600 w 21600"/>
                            <a:gd name="T5" fmla="*/ 21207 h 21600"/>
                            <a:gd name="T6" fmla="*/ 0 w 21600"/>
                            <a:gd name="T7" fmla="*/ 21600 h 21600"/>
                            <a:gd name="T8" fmla="*/ 244 w 21600"/>
                            <a:gd name="T9" fmla="*/ 1571 h 21600"/>
                            <a:gd name="T10" fmla="*/ 244 w 21600"/>
                            <a:gd name="T11" fmla="*/ 1571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244" y="1571"/>
                              </a:moveTo>
                              <a:lnTo>
                                <a:pt x="20763" y="0"/>
                              </a:lnTo>
                              <a:lnTo>
                                <a:pt x="21600" y="21207"/>
                              </a:lnTo>
                              <a:lnTo>
                                <a:pt x="0" y="21600"/>
                              </a:lnTo>
                              <a:lnTo>
                                <a:pt x="244" y="1571"/>
                              </a:lnTo>
                              <a:close/>
                              <a:moveTo>
                                <a:pt x="244" y="1571"/>
                              </a:move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B92824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77800" tIns="177800" rIns="177800" bIns="17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30" style="position:absolute;margin-left:569pt;margin-top:438pt;width:193pt;height:140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" adj="-11796480,,5400" path="m244,1571l20763,r837,21207l,21600,244,1571xm244,1571e" filled="f" strokecolor="#b92824" strokeweight="1pt">
                <v:stroke dashstyle="dash" joinstyle="miter"/>
                <v:formulas/>
                <v:path arrowok="t" o:connecttype="custom" o:connectlocs="27688,129317;2356120,0;2451100,1745650;0,1778000;27688,129317;27688,129317" o:connectangles="0,0,0,0,0,0" textboxrect="0,0,21600,21600"/>
                <v:textbox inset="14pt,14pt,14pt,14pt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page">
              <wp:posOffset>7556500</wp:posOffset>
            </wp:positionH>
            <wp:positionV relativeFrom="page">
              <wp:posOffset>1651000</wp:posOffset>
            </wp:positionV>
            <wp:extent cx="1981200" cy="2057400"/>
            <wp:effectExtent l="0" t="0" r="0" b="0"/>
            <wp:wrapNone/>
            <wp:docPr id="1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8085455</wp:posOffset>
                </wp:positionH>
                <wp:positionV relativeFrom="page">
                  <wp:posOffset>857250</wp:posOffset>
                </wp:positionV>
                <wp:extent cx="1253490" cy="723900"/>
                <wp:effectExtent l="0" t="0" r="0" b="0"/>
                <wp:wrapNone/>
                <wp:docPr id="1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28"/>
                              </w:rPr>
                              <w:t xml:space="preserve">CI 447 </w:t>
                            </w:r>
                            <w:r>
                              <w:rPr>
                                <w:rFonts w:ascii="Chalkduster" w:hAnsi="Chalkduster"/>
                                <w:sz w:val="28"/>
                              </w:rPr>
                              <w:cr/>
                              <w:t>Presents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1" style="position:absolute;margin-left:636.65pt;margin-top:67.5pt;width:98.7pt;height:57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Chalkduster" w:hAnsi="Chalkduster"/>
                          <w:sz w:val="28"/>
                        </w:rPr>
                        <w:t xml:space="preserve">CI 447 </w:t>
                      </w:r>
                      <w:r>
                        <w:rPr>
                          <w:rFonts w:ascii="Chalkduster" w:hAnsi="Chalkduster"/>
                          <w:sz w:val="28"/>
                        </w:rPr>
                        <w:cr/>
                        <w:t>Presents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7188200</wp:posOffset>
                </wp:positionH>
                <wp:positionV relativeFrom="page">
                  <wp:posOffset>4508500</wp:posOffset>
                </wp:positionV>
                <wp:extent cx="2540000" cy="1270000"/>
                <wp:effectExtent l="0" t="3175" r="0" b="31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jc w:val="center"/>
                              <w:rPr>
                                <w:rFonts w:ascii="Marker Felt" w:hAnsi="Marker Felt"/>
                                <w:color w:val="0080FF"/>
                                <w:sz w:val="48"/>
                              </w:rPr>
                            </w:pPr>
                            <w:r>
                              <w:rPr>
                                <w:rFonts w:ascii="Marker Felt" w:hAnsi="Marker Felt"/>
                                <w:color w:val="0080FF"/>
                                <w:sz w:val="48"/>
                              </w:rPr>
                              <w:t xml:space="preserve">Over in the Ocean: </w:t>
                            </w:r>
                          </w:p>
                          <w:p w:rsidR="00000000" w:rsidRDefault="00535117">
                            <w:pPr>
                              <w:pStyle w:val="Body"/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Marker Felt" w:hAnsi="Marker Felt"/>
                                <w:color w:val="0080FF"/>
                                <w:sz w:val="48"/>
                              </w:rPr>
                              <w:t>In a Coral Reef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2" style="position:absolute;margin-left:566pt;margin-top:355pt;width:200pt;height:100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jc w:val="center"/>
                        <w:rPr>
                          <w:rFonts w:ascii="Marker Felt" w:hAnsi="Marker Felt"/>
                          <w:color w:val="0080FF"/>
                          <w:sz w:val="48"/>
                        </w:rPr>
                      </w:pPr>
                      <w:r>
                        <w:rPr>
                          <w:rFonts w:ascii="Marker Felt" w:hAnsi="Marker Felt"/>
                          <w:color w:val="0080FF"/>
                          <w:sz w:val="48"/>
                        </w:rPr>
                        <w:t xml:space="preserve">Over in the Ocean: </w:t>
                      </w:r>
                    </w:p>
                    <w:p w:rsidR="00000000" w:rsidRDefault="00535117">
                      <w:pPr>
                        <w:pStyle w:val="Body"/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Marker Felt" w:hAnsi="Marker Felt"/>
                          <w:color w:val="0080FF"/>
                          <w:sz w:val="48"/>
                        </w:rPr>
                        <w:t>In a Coral Reef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3860800</wp:posOffset>
                </wp:positionH>
                <wp:positionV relativeFrom="page">
                  <wp:posOffset>1054100</wp:posOffset>
                </wp:positionV>
                <wp:extent cx="2286000" cy="4381500"/>
                <wp:effectExtent l="3175" t="0" r="0" b="3175"/>
                <wp:wrapNone/>
                <wp:docPr id="11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438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Amy Mack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April Murphy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Brittani Triggs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Cassie Woodrum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Karrah Aubry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Linsey Fowler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Mike Frye</w:t>
                            </w:r>
                          </w:p>
                          <w:p w:rsidR="00000000" w:rsidRDefault="00535117">
                            <w:pPr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</w:p>
                          <w:p w:rsidR="00000000" w:rsidRDefault="00535117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Verdana" w:hAnsi="Verdana"/>
                                <w:sz w:val="36"/>
                              </w:rPr>
                              <w:t>Samantha Brickey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3" style="position:absolute;margin-left:304pt;margin-top:83pt;width:180pt;height:34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Amy Mack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April Murphy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Brittani Triggs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Cassie Woodrum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Karrah Aubry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Linsey Fowler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Mike Frye</w:t>
                      </w:r>
                    </w:p>
                    <w:p w:rsidR="00000000" w:rsidRDefault="00535117">
                      <w:pPr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</w:p>
                    <w:p w:rsidR="00000000" w:rsidRDefault="00535117">
                      <w:pPr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Verdana" w:hAnsi="Verdana"/>
                          <w:sz w:val="36"/>
                        </w:rPr>
                        <w:t>Samantha Brickey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4660900</wp:posOffset>
            </wp:positionH>
            <wp:positionV relativeFrom="page">
              <wp:posOffset>5905500</wp:posOffset>
            </wp:positionV>
            <wp:extent cx="2032000" cy="1879600"/>
            <wp:effectExtent l="19050" t="19050" r="82550" b="825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38100" dist="38100" dir="2700000" algn="ctr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3530600</wp:posOffset>
                </wp:positionH>
                <wp:positionV relativeFrom="page">
                  <wp:posOffset>6591300</wp:posOffset>
                </wp:positionV>
                <wp:extent cx="1143000" cy="749300"/>
                <wp:effectExtent l="0" t="0" r="3175" b="3175"/>
                <wp:wrapNone/>
                <wp:docPr id="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color w:val="FF0000"/>
                                <w:sz w:val="26"/>
                              </w:rPr>
                              <w:t>Spring 2011</w:t>
                            </w:r>
                            <w:r>
                              <w:rPr>
                                <w:color w:val="FF0000"/>
                                <w:sz w:val="26"/>
                              </w:rPr>
                              <w:cr/>
                              <w:t>CI 447-471</w:t>
                            </w:r>
                            <w:r>
                              <w:rPr>
                                <w:color w:val="FF0000"/>
                                <w:sz w:val="26"/>
                              </w:rPr>
                              <w:cr/>
                              <w:t>Professor Jeffers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4" style="position:absolute;margin-left:278pt;margin-top:519pt;width:90pt;height:59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color w:val="FF0000"/>
                          <w:sz w:val="26"/>
                        </w:rPr>
                        <w:t>Spring 2011</w:t>
                      </w:r>
                      <w:r>
                        <w:rPr>
                          <w:color w:val="FF0000"/>
                          <w:sz w:val="26"/>
                        </w:rPr>
                        <w:cr/>
                        <w:t>CI 447-471</w:t>
                      </w:r>
                      <w:r>
                        <w:rPr>
                          <w:color w:val="FF0000"/>
                          <w:sz w:val="26"/>
                        </w:rPr>
                        <w:cr/>
                        <w:t>Professor Jeffers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419100</wp:posOffset>
                </wp:positionH>
                <wp:positionV relativeFrom="page">
                  <wp:posOffset>533400</wp:posOffset>
                </wp:positionV>
                <wp:extent cx="2501900" cy="723900"/>
                <wp:effectExtent l="0" t="0" r="3175" b="0"/>
                <wp:wrapNone/>
                <wp:docPr id="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1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Grade Levels: Pre-K </w:t>
                            </w:r>
                            <w:r>
                              <w:rPr>
                                <w:b/>
                                <w:sz w:val="36"/>
                              </w:rPr>
                              <w:cr/>
                              <w:t>through 5th Grade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5" style="position:absolute;margin-left:33pt;margin-top:42pt;width:197pt;height:5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b/>
                          <w:sz w:val="36"/>
                        </w:rPr>
                        <w:t xml:space="preserve">Grade Levels: Pre-K </w:t>
                      </w:r>
                      <w:r>
                        <w:rPr>
                          <w:b/>
                          <w:sz w:val="36"/>
                        </w:rPr>
                        <w:cr/>
                        <w:t>through 5th Grade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1574800</wp:posOffset>
                </wp:positionV>
                <wp:extent cx="2463800" cy="5702300"/>
                <wp:effectExtent l="0" t="3175" r="0" b="0"/>
                <wp:wrapNone/>
                <wp:docPr id="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570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  <w:t>Websites for Students:</w:t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b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Explore the Ocean:  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cr/>
                            </w:r>
                            <w:hyperlink r:id="rId15" w:history="1">
                              <w:r>
                                <w:rPr>
                                  <w:rStyle w:val="Hyperlink1"/>
                                  <w:rFonts w:ascii="Arial Narrow" w:hAnsi="Arial Narrow"/>
                                  <w:b/>
                                  <w:color w:val="000080"/>
                                  <w:sz w:val="24"/>
                                </w:rPr>
                                <w:t>http://www.calstatela.edu/faculty/eviau/edit557/oceans/</w:t>
                              </w:r>
                            </w:hyperlink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b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>Fun fish facts: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</w:rPr>
                              <w:t xml:space="preserve"> </w:t>
                            </w:r>
                            <w:hyperlink r:id="rId16" w:history="1">
                              <w:r>
                                <w:rPr>
                                  <w:rFonts w:ascii="Arial Narrow" w:hAnsi="Arial Narrow"/>
                                  <w:b/>
                                  <w:color w:val="000080"/>
                                  <w:u w:val="single"/>
                                </w:rPr>
                                <w:t>http://www.nefsc.noaa.gov/faq/</w:t>
                              </w:r>
                            </w:hyperlink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  <w:t>Web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  <w:t>sites for Teachers: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cr/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b/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Science from the Smithsonian: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   </w:t>
                            </w:r>
                            <w:hyperlink r:id="rId17" w:history="1">
                              <w:r>
                                <w:rPr>
                                  <w:rStyle w:val="Hyperlink1"/>
                                  <w:rFonts w:ascii="Arial Narrow" w:hAnsi="Arial Narrow"/>
                                  <w:b/>
                                  <w:color w:val="000080"/>
                                  <w:sz w:val="22"/>
                                </w:rPr>
                                <w:t>http://www.smithsonianeducation.org/</w:t>
                              </w:r>
                            </w:hyperlink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b/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Science for the Teacher: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80"/>
                                <w:sz w:val="22"/>
                              </w:rPr>
                              <w:t xml:space="preserve"> </w:t>
                            </w:r>
                            <w:hyperlink r:id="rId18" w:history="1">
                              <w:r>
                                <w:rPr>
                                  <w:rStyle w:val="Hyperlink1"/>
                                  <w:rFonts w:ascii="Arial Narrow" w:hAnsi="Arial Narrow"/>
                                  <w:b/>
                                  <w:color w:val="000080"/>
                                  <w:sz w:val="22"/>
                                </w:rPr>
                                <w:t>http://www.education.noaa.gov/</w:t>
                              </w:r>
                            </w:hyperlink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</w:rPr>
                              <w:t>Differentiated Instruction: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cr/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Have a Classroom Aquarium</w:t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Act Out the Story</w:t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Sing the Song “Over in the Ocean”</w:t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Create Story Book</w:t>
                            </w:r>
                          </w:p>
                          <w:p w:rsidR="00000000" w:rsidRDefault="0053511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Arial Narrow" w:hAnsi="Arial Narrow"/>
                                <w:position w:val="-2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Make a Classroom Ocean on Paper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6" style="position:absolute;margin-left:35pt;margin-top:124pt;width:194pt;height:44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jc w:val="center"/>
                        <w:rPr>
                          <w:rFonts w:ascii="Arial Narrow" w:hAnsi="Arial Narrow"/>
                          <w:b/>
                          <w:sz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</w:rPr>
                        <w:t>Websites for Students:</w:t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b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Explore the Ocean:  </w:t>
                      </w:r>
                      <w:r>
                        <w:rPr>
                          <w:rFonts w:ascii="Arial Narrow" w:hAnsi="Arial Narrow"/>
                          <w:b/>
                        </w:rPr>
                        <w:cr/>
                      </w:r>
                      <w:hyperlink r:id="rId19" w:history="1">
                        <w:r>
                          <w:rPr>
                            <w:rStyle w:val="Hyperlink1"/>
                            <w:rFonts w:ascii="Arial Narrow" w:hAnsi="Arial Narrow"/>
                            <w:b/>
                            <w:color w:val="000080"/>
                            <w:sz w:val="24"/>
                          </w:rPr>
                          <w:t>http://www.calstatela.edu/faculty/eviau/edit557/oceans/</w:t>
                        </w:r>
                      </w:hyperlink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b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>Fun fish facts: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   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</w:rPr>
                        <w:t xml:space="preserve"> </w:t>
                      </w:r>
                      <w:hyperlink r:id="rId20" w:history="1">
                        <w:r>
                          <w:rPr>
                            <w:rFonts w:ascii="Arial Narrow" w:hAnsi="Arial Narrow"/>
                            <w:b/>
                            <w:color w:val="000080"/>
                            <w:u w:val="single"/>
                          </w:rPr>
                          <w:t>http://www.nefsc.noaa.gov/faq/</w:t>
                        </w:r>
                      </w:hyperlink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</w:rPr>
                        <w:t>Web</w:t>
                      </w:r>
                      <w:r>
                        <w:rPr>
                          <w:rFonts w:ascii="Arial Narrow" w:hAnsi="Arial Narrow"/>
                          <w:b/>
                          <w:sz w:val="36"/>
                        </w:rPr>
                        <w:t>sites for Teachers:</w:t>
                      </w:r>
                      <w:r>
                        <w:rPr>
                          <w:rFonts w:ascii="Arial Narrow" w:hAnsi="Arial Narrow"/>
                          <w:b/>
                        </w:rPr>
                        <w:cr/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b/>
                          <w:position w:val="-2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Science from the Smithsonian: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   </w:t>
                      </w:r>
                      <w:hyperlink r:id="rId21" w:history="1">
                        <w:r>
                          <w:rPr>
                            <w:rStyle w:val="Hyperlink1"/>
                            <w:rFonts w:ascii="Arial Narrow" w:hAnsi="Arial Narrow"/>
                            <w:b/>
                            <w:color w:val="000080"/>
                            <w:sz w:val="22"/>
                          </w:rPr>
                          <w:t>http://www.smithsonianeducation.org/</w:t>
                        </w:r>
                      </w:hyperlink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b/>
                          <w:position w:val="-2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Science for the Teacher: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 </w:t>
                      </w:r>
                      <w:r>
                        <w:rPr>
                          <w:rFonts w:ascii="Arial Narrow" w:hAnsi="Arial Narrow"/>
                          <w:b/>
                          <w:color w:val="000080"/>
                          <w:sz w:val="22"/>
                        </w:rPr>
                        <w:t xml:space="preserve"> </w:t>
                      </w:r>
                      <w:hyperlink r:id="rId22" w:history="1">
                        <w:r>
                          <w:rPr>
                            <w:rStyle w:val="Hyperlink1"/>
                            <w:rFonts w:ascii="Arial Narrow" w:hAnsi="Arial Narrow"/>
                            <w:b/>
                            <w:color w:val="000080"/>
                            <w:sz w:val="22"/>
                          </w:rPr>
                          <w:t>http://www.education.noaa.gov/</w:t>
                        </w:r>
                      </w:hyperlink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</w:rPr>
                        <w:t>Differentiated Instruction:</w:t>
                      </w:r>
                      <w:r>
                        <w:rPr>
                          <w:rFonts w:ascii="Arial Narrow" w:hAnsi="Arial Narrow"/>
                          <w:b/>
                        </w:rPr>
                        <w:cr/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</w:rPr>
                        <w:t>Have a Classroom Aquarium</w:t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</w:rPr>
                        <w:t>Act Out the Story</w:t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</w:rPr>
                        <w:t>Sing the Song “Over in the Ocean”</w:t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</w:rPr>
                        <w:t>Create Story Book</w:t>
                      </w:r>
                    </w:p>
                    <w:p w:rsidR="00000000" w:rsidRDefault="00535117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Arial Narrow" w:hAnsi="Arial Narrow"/>
                          <w:position w:val="-2"/>
                        </w:rPr>
                      </w:pPr>
                      <w:r>
                        <w:rPr>
                          <w:rFonts w:ascii="Arial Narrow" w:hAnsi="Arial Narrow"/>
                        </w:rPr>
                        <w:t>Make a Classroom Ocean on Paper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535117" w:rsidRDefault="00CE521D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 w:bidi="x-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-25400</wp:posOffset>
                </wp:positionH>
                <wp:positionV relativeFrom="page">
                  <wp:posOffset>5549900</wp:posOffset>
                </wp:positionV>
                <wp:extent cx="3289300" cy="1879600"/>
                <wp:effectExtent l="12700" t="6350" r="12700" b="9525"/>
                <wp:wrapNone/>
                <wp:docPr id="7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0" cy="1879600"/>
                        </a:xfrm>
                        <a:prstGeom prst="ellipse">
                          <a:avLst/>
                        </a:prstGeom>
                        <a:solidFill>
                          <a:srgbClr val="C0EDFE"/>
                        </a:solidFill>
                        <a:ln w="12700" cap="flat">
                          <a:solidFill>
                            <a:srgbClr val="0091CE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77800" tIns="177800" rIns="177800" bIns="17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37" style="position:absolute;margin-left:-2pt;margin-top:437pt;width:259pt;height:14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" fillcolor="#c0edfe" strokecolor="#0091ce" strokeweight="1pt">
                <v:stroke dashstyle="dash" joinstyle="miter"/>
                <v:path arrowok="t"/>
                <v:textbox inset="14pt,14pt,14pt,14pt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page">
              <wp:posOffset>6896100</wp:posOffset>
            </wp:positionH>
            <wp:positionV relativeFrom="page">
              <wp:posOffset>215900</wp:posOffset>
            </wp:positionV>
            <wp:extent cx="2984500" cy="7378700"/>
            <wp:effectExtent l="0" t="0" r="635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7123430</wp:posOffset>
                </wp:positionH>
                <wp:positionV relativeFrom="page">
                  <wp:posOffset>952500</wp:posOffset>
                </wp:positionV>
                <wp:extent cx="2628900" cy="6654800"/>
                <wp:effectExtent l="0" t="0" r="1270" b="3175"/>
                <wp:wrapNone/>
                <wp:docPr id="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8900" cy="665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-Introduction"/>
                              <w:rPr>
                                <w:rStyle w:val="White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pStyle w:val="Subheading"/>
                              <w:rPr>
                                <w:rStyle w:val="Yellow"/>
                                <w:sz w:val="22"/>
                              </w:rPr>
                            </w:pPr>
                            <w:r>
                              <w:rPr>
                                <w:rStyle w:val="White"/>
                                <w:color w:val="FFCC66"/>
                                <w:sz w:val="22"/>
                              </w:rPr>
                              <w:t>Science</w:t>
                            </w:r>
                            <w:r>
                              <w:rPr>
                                <w:rStyle w:val="Yellow"/>
                                <w:sz w:val="22"/>
                              </w:rPr>
                              <w:tab/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Explain to the students that the ocean is a habitat for animals. There are many types of fish and even a mammal that lives in the ocean. </w:t>
                            </w:r>
                          </w:p>
                          <w:p w:rsidR="00000000" w:rsidRDefault="00535117">
                            <w:pPr>
                              <w:pStyle w:val="Subheading"/>
                              <w:rPr>
                                <w:rStyle w:val="Yellow"/>
                                <w:sz w:val="22"/>
                              </w:rPr>
                            </w:pPr>
                            <w:r>
                              <w:rPr>
                                <w:rStyle w:val="Yellow"/>
                                <w:sz w:val="22"/>
                              </w:rPr>
                              <w:t xml:space="preserve">Social Studies </w:t>
                            </w:r>
                            <w:r>
                              <w:rPr>
                                <w:rStyle w:val="Yellow"/>
                                <w:sz w:val="22"/>
                              </w:rPr>
                              <w:tab/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Discuss diversity with the students. All the fish in the ocean are d</w:t>
                            </w:r>
                            <w:r>
                              <w:rPr>
                                <w:sz w:val="22"/>
                              </w:rPr>
                              <w:t xml:space="preserve">ifferent from each other. Students can share information about their family and what may make their family different from their friends. </w:t>
                            </w:r>
                          </w:p>
                          <w:p w:rsidR="00000000" w:rsidRDefault="00535117">
                            <w:pPr>
                              <w:pStyle w:val="Subheading"/>
                              <w:rPr>
                                <w:rStyle w:val="Yellow"/>
                                <w:sz w:val="22"/>
                              </w:rPr>
                            </w:pPr>
                            <w:r>
                              <w:rPr>
                                <w:rStyle w:val="Yellow"/>
                                <w:sz w:val="22"/>
                              </w:rPr>
                              <w:t xml:space="preserve">Math </w:t>
                            </w:r>
                            <w:r>
                              <w:rPr>
                                <w:rStyle w:val="Yellow"/>
                                <w:sz w:val="22"/>
                              </w:rPr>
                              <w:tab/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Students can practice adding and subtracting by using fish magnets on the board. </w:t>
                            </w:r>
                          </w:p>
                          <w:p w:rsidR="00000000" w:rsidRDefault="00535117">
                            <w:pPr>
                              <w:pStyle w:val="Subheading"/>
                              <w:rPr>
                                <w:rStyle w:val="Yellow"/>
                                <w:sz w:val="22"/>
                              </w:rPr>
                            </w:pPr>
                            <w:r>
                              <w:rPr>
                                <w:rStyle w:val="Yellow"/>
                                <w:sz w:val="22"/>
                              </w:rPr>
                              <w:t>Music/Art/PE</w:t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Music: Students </w:t>
                            </w:r>
                            <w:r>
                              <w:rPr>
                                <w:sz w:val="22"/>
                              </w:rPr>
                              <w:t>can sing the song from the back of the book, “Over in the Ocean”.</w:t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Art: Students can create their own fish. When they are all finished, they can glue them to a large piece of paper and create a classroom aquarium. </w:t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PE: Students can play sharks and minnows. </w:t>
                            </w:r>
                            <w:r>
                              <w:rPr>
                                <w:sz w:val="24"/>
                              </w:rPr>
                              <w:t xml:space="preserve">This will teach students the difference between walking, skipping and running.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8" style="position:absolute;margin-left:560.9pt;margin-top:75pt;width:207pt;height:524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-Introduction"/>
                        <w:rPr>
                          <w:rStyle w:val="White"/>
                          <w:sz w:val="22"/>
                        </w:rPr>
                      </w:pPr>
                    </w:p>
                    <w:p w:rsidR="00000000" w:rsidRDefault="00535117">
                      <w:pPr>
                        <w:pStyle w:val="Subheading"/>
                        <w:rPr>
                          <w:rStyle w:val="Yellow"/>
                          <w:sz w:val="22"/>
                        </w:rPr>
                      </w:pPr>
                      <w:r>
                        <w:rPr>
                          <w:rStyle w:val="White"/>
                          <w:color w:val="FFCC66"/>
                          <w:sz w:val="22"/>
                        </w:rPr>
                        <w:t>Science</w:t>
                      </w:r>
                      <w:r>
                        <w:rPr>
                          <w:rStyle w:val="Yellow"/>
                          <w:sz w:val="22"/>
                        </w:rPr>
                        <w:tab/>
                      </w:r>
                    </w:p>
                    <w:p w:rsidR="00000000" w:rsidRDefault="00535117">
                      <w:pPr>
                        <w:pStyle w:val="Body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 Explain to the students that the ocean is a habitat for animals. There are many types of fish and even a mammal that lives in the ocean. </w:t>
                      </w:r>
                    </w:p>
                    <w:p w:rsidR="00000000" w:rsidRDefault="00535117">
                      <w:pPr>
                        <w:pStyle w:val="Subheading"/>
                        <w:rPr>
                          <w:rStyle w:val="Yellow"/>
                          <w:sz w:val="22"/>
                        </w:rPr>
                      </w:pPr>
                      <w:r>
                        <w:rPr>
                          <w:rStyle w:val="Yellow"/>
                          <w:sz w:val="22"/>
                        </w:rPr>
                        <w:t xml:space="preserve">Social Studies </w:t>
                      </w:r>
                      <w:r>
                        <w:rPr>
                          <w:rStyle w:val="Yellow"/>
                          <w:sz w:val="22"/>
                        </w:rPr>
                        <w:tab/>
                      </w:r>
                    </w:p>
                    <w:p w:rsidR="00000000" w:rsidRDefault="00535117">
                      <w:pPr>
                        <w:pStyle w:val="Body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Discuss diversity with the students. All the fish in the ocean are d</w:t>
                      </w:r>
                      <w:r>
                        <w:rPr>
                          <w:sz w:val="22"/>
                        </w:rPr>
                        <w:t xml:space="preserve">ifferent from each other. Students can share information about their family and what may make their family different from their friends. </w:t>
                      </w:r>
                    </w:p>
                    <w:p w:rsidR="00000000" w:rsidRDefault="00535117">
                      <w:pPr>
                        <w:pStyle w:val="Subheading"/>
                        <w:rPr>
                          <w:rStyle w:val="Yellow"/>
                          <w:sz w:val="22"/>
                        </w:rPr>
                      </w:pPr>
                      <w:r>
                        <w:rPr>
                          <w:rStyle w:val="Yellow"/>
                          <w:sz w:val="22"/>
                        </w:rPr>
                        <w:t xml:space="preserve">Math </w:t>
                      </w:r>
                      <w:r>
                        <w:rPr>
                          <w:rStyle w:val="Yellow"/>
                          <w:sz w:val="22"/>
                        </w:rPr>
                        <w:tab/>
                      </w:r>
                    </w:p>
                    <w:p w:rsidR="00000000" w:rsidRDefault="00535117">
                      <w:pPr>
                        <w:pStyle w:val="Body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Students can practice adding and subtracting by using fish magnets on the board. </w:t>
                      </w:r>
                    </w:p>
                    <w:p w:rsidR="00000000" w:rsidRDefault="00535117">
                      <w:pPr>
                        <w:pStyle w:val="Subheading"/>
                        <w:rPr>
                          <w:rStyle w:val="Yellow"/>
                          <w:sz w:val="22"/>
                        </w:rPr>
                      </w:pPr>
                      <w:r>
                        <w:rPr>
                          <w:rStyle w:val="Yellow"/>
                          <w:sz w:val="22"/>
                        </w:rPr>
                        <w:t>Music/Art/PE</w:t>
                      </w:r>
                    </w:p>
                    <w:p w:rsidR="00000000" w:rsidRDefault="00535117">
                      <w:pPr>
                        <w:pStyle w:val="Body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Music: Students </w:t>
                      </w:r>
                      <w:r>
                        <w:rPr>
                          <w:sz w:val="22"/>
                        </w:rPr>
                        <w:t>can sing the song from the back of the book, “Over in the Ocean”.</w:t>
                      </w:r>
                    </w:p>
                    <w:p w:rsidR="00000000" w:rsidRDefault="00535117">
                      <w:pPr>
                        <w:pStyle w:val="Body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Art: Students can create their own fish. When they are all finished, they can glue them to a large piece of paper and create a classroom aquarium. </w:t>
                      </w:r>
                    </w:p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sz w:val="24"/>
                        </w:rPr>
                        <w:t xml:space="preserve">PE: Students can play sharks and minnows. </w:t>
                      </w:r>
                      <w:r>
                        <w:rPr>
                          <w:sz w:val="24"/>
                        </w:rPr>
                        <w:t xml:space="preserve">This will teach students the difference between walking, skipping and running.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7010400</wp:posOffset>
            </wp:positionH>
            <wp:positionV relativeFrom="page">
              <wp:posOffset>266700</wp:posOffset>
            </wp:positionV>
            <wp:extent cx="2743200" cy="7366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25400" distB="25400" distL="25400" distR="25400" simplePos="0" relativeHeight="251662848" behindDoc="1" locked="0" layoutInCell="1" allowOverlap="1">
            <wp:simplePos x="0" y="0"/>
            <wp:positionH relativeFrom="page">
              <wp:posOffset>6972300</wp:posOffset>
            </wp:positionH>
            <wp:positionV relativeFrom="page">
              <wp:posOffset>4559300</wp:posOffset>
            </wp:positionV>
            <wp:extent cx="1144905" cy="1498600"/>
            <wp:effectExtent l="0" t="0" r="0" b="635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76200" distB="76200" distL="76200" distR="76200" simplePos="0" relativeHeight="251663872" behindDoc="1" locked="0" layoutInCell="1" allowOverlap="1">
            <wp:simplePos x="0" y="0"/>
            <wp:positionH relativeFrom="page">
              <wp:posOffset>7065645</wp:posOffset>
            </wp:positionH>
            <wp:positionV relativeFrom="page">
              <wp:posOffset>4676775</wp:posOffset>
            </wp:positionV>
            <wp:extent cx="914400" cy="1219200"/>
            <wp:effectExtent l="19050" t="19050" r="76200" b="7620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33" t="284" r="13791" b="-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38100" dist="38100" dir="2700000" algn="ctr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-127000</wp:posOffset>
            </wp:positionH>
            <wp:positionV relativeFrom="page">
              <wp:posOffset>76200</wp:posOffset>
            </wp:positionV>
            <wp:extent cx="3505200" cy="27432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page">
              <wp:posOffset>139700</wp:posOffset>
            </wp:positionH>
            <wp:positionV relativeFrom="page">
              <wp:posOffset>330200</wp:posOffset>
            </wp:positionV>
            <wp:extent cx="2971800" cy="2222500"/>
            <wp:effectExtent l="19050" t="19050" r="76200" b="825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48" b="124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38100" dist="38100" dir="2700000" algn="ctr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page">
              <wp:posOffset>3317875</wp:posOffset>
            </wp:positionH>
            <wp:positionV relativeFrom="page">
              <wp:posOffset>5154295</wp:posOffset>
            </wp:positionV>
            <wp:extent cx="3416935" cy="26924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935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7010400</wp:posOffset>
                </wp:positionH>
                <wp:positionV relativeFrom="page">
                  <wp:posOffset>304800</wp:posOffset>
                </wp:positionV>
                <wp:extent cx="2651760" cy="457200"/>
                <wp:effectExtent l="9525" t="9525" r="15240" b="9525"/>
                <wp:wrapNone/>
                <wp:docPr id="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176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F5BB1C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</w:p>
                        </w:txbxContent>
                      </wps:txbx>
                      <wps:bodyPr rot="0" vert="horz" wrap="square" lIns="177800" tIns="177800" rIns="177800" bIns="177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9" style="position:absolute;margin-left:552pt;margin-top:24pt;width:208.8pt;height:36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" filled="f" strokecolor="#f5bb1c" strokeweight="1pt">
                <v:stroke dashstyle="dash"/>
                <v:path arrowok="t"/>
                <v:textbox inset="14pt,14pt,14pt,14pt">
                  <w:txbxContent>
                    <w:p w:rsidR="00000000" w:rsidRDefault="00535117">
                      <w:pPr>
                        <w:pStyle w:val="Body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page">
              <wp:posOffset>3630295</wp:posOffset>
            </wp:positionH>
            <wp:positionV relativeFrom="page">
              <wp:posOffset>5433060</wp:posOffset>
            </wp:positionV>
            <wp:extent cx="1162685" cy="762000"/>
            <wp:effectExtent l="19050" t="19050" r="75565" b="7620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38100" dist="38100" dir="2700000" algn="ctr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7213600</wp:posOffset>
                </wp:positionH>
                <wp:positionV relativeFrom="page">
                  <wp:posOffset>482600</wp:posOffset>
                </wp:positionV>
                <wp:extent cx="2377440" cy="228600"/>
                <wp:effectExtent l="3175" t="0" r="635" b="3175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74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Heading"/>
                              <w:rPr>
                                <w:rFonts w:ascii="Times New Roman" w:eastAsia="Times New Roman" w:hAnsi="Times New Roman"/>
                                <w:b w:val="0"/>
                                <w:caps w:val="0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t>Subject activities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0" style="position:absolute;margin-left:568pt;margin-top:38pt;width:187.2pt;height:1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Heading"/>
                        <w:rPr>
                          <w:rFonts w:ascii="Times New Roman" w:eastAsia="Times New Roman" w:hAnsi="Times New Roman"/>
                          <w:b w:val="0"/>
                          <w:caps w:val="0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t>Subject activities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3550920</wp:posOffset>
                </wp:positionH>
                <wp:positionV relativeFrom="page">
                  <wp:posOffset>241300</wp:posOffset>
                </wp:positionV>
                <wp:extent cx="2946400" cy="6858000"/>
                <wp:effectExtent l="0" t="3175" r="0" b="0"/>
                <wp:wrapNone/>
                <wp:docPr id="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6400" cy="685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b/>
                                <w:sz w:val="2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6"/>
                              </w:rPr>
                              <w:t>K-5</w:t>
                            </w:r>
                            <w:r>
                              <w:rPr>
                                <w:rFonts w:ascii="Verdana" w:hAnsi="Verdana"/>
                                <w:b/>
                                <w:sz w:val="2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Verdana" w:hAnsi="Verdana"/>
                                <w:b/>
                                <w:sz w:val="26"/>
                              </w:rPr>
                              <w:t xml:space="preserve"> Grade CSO’s</w:t>
                            </w: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RLA.O.K.3.1 listen, recite and respond to fami</w: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liar stories, poems, nursery rhymes, songs and stories</w:t>
                            </w: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RLA.O.1.1.11 read familiar stories, poems, rhymes and passages with fluency: appropriate rate, accuracy, prosody</w:t>
                            </w:r>
                          </w:p>
                          <w:p w:rsidR="00000000" w:rsidRDefault="00535117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rPr>
                                <w:rFonts w:ascii="Arial" w:hAnsi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RLA.O.2.1.11 use literary and informational texts to summarize, determine story elemen</w: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ts, determine cause and effect, compare and contrast, predict, sequence, draw conclusions, describe characters and provide main idea and support details.</w:t>
                            </w: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RLA.O.3.1.10 compare self to text in making connections between characters or simple events in a lite</w: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rary work with people and events in one’s own life and other cultures.</w:t>
                            </w: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RLA.O.4.1.3 use pre-reading strategies to comprehend text (e.g., activating prior knowledge, predictions, questioning).</w:t>
                            </w:r>
                          </w:p>
                          <w:p w:rsidR="00000000" w:rsidRDefault="00535117">
                            <w:pPr>
                              <w:widowControl w:val="0"/>
                              <w:rPr>
                                <w:rFonts w:ascii="Arial" w:hAnsi="Arial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</w:rPr>
                              <w:t>RLA.O.5.1.9 determine the elements of literature (e.g., charact</w:t>
                            </w:r>
                            <w:r>
                              <w:rPr>
                                <w:rFonts w:ascii="Arial" w:hAnsi="Arial"/>
                                <w:sz w:val="22"/>
                              </w:rPr>
                              <w:t>erization, conflict, plot) to construct meaning and recognize author’s/reader’s purpose.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1" style="position:absolute;margin-left:279.6pt;margin-top:19pt;width:232pt;height:540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0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b/>
                          <w:sz w:val="26"/>
                        </w:rPr>
                      </w:pPr>
                      <w:r>
                        <w:rPr>
                          <w:rFonts w:ascii="Verdana" w:hAnsi="Verdana"/>
                          <w:b/>
                          <w:sz w:val="26"/>
                        </w:rPr>
                        <w:t>K-5</w:t>
                      </w:r>
                      <w:r>
                        <w:rPr>
                          <w:rFonts w:ascii="Verdana" w:hAnsi="Verdana"/>
                          <w:b/>
                          <w:sz w:val="26"/>
                          <w:vertAlign w:val="superscript"/>
                        </w:rPr>
                        <w:t>th</w:t>
                      </w:r>
                      <w:r>
                        <w:rPr>
                          <w:rFonts w:ascii="Verdana" w:hAnsi="Verdana"/>
                          <w:b/>
                          <w:sz w:val="26"/>
                        </w:rPr>
                        <w:t xml:space="preserve"> Grade CSO’s</w:t>
                      </w: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RLA.O.K.3.1 listen, recite and respond to fami</w:t>
                      </w:r>
                      <w:r>
                        <w:rPr>
                          <w:rFonts w:ascii="Arial" w:hAnsi="Arial"/>
                          <w:sz w:val="22"/>
                        </w:rPr>
                        <w:t>liar stories, poems, nursery rhymes, songs and stories</w:t>
                      </w: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RLA.O.1.1.11 read familiar stories, poems, rhymes and passages with fluency: appropriate rate, accuracy, prosody</w:t>
                      </w:r>
                    </w:p>
                    <w:p w:rsidR="00000000" w:rsidRDefault="0053511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rPr>
                          <w:rFonts w:ascii="Arial" w:hAnsi="Arial"/>
                          <w:sz w:val="22"/>
                        </w:rPr>
                      </w:pPr>
                    </w:p>
                    <w:p w:rsidR="00000000" w:rsidRDefault="00535117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rPr>
                          <w:rFonts w:ascii="Arial" w:hAnsi="Arial"/>
                          <w:sz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RLA.O.2.1.11 use literary and informational texts to summarize, determine story elemen</w:t>
                      </w:r>
                      <w:r>
                        <w:rPr>
                          <w:rFonts w:ascii="Arial" w:hAnsi="Arial"/>
                          <w:sz w:val="22"/>
                        </w:rPr>
                        <w:t>ts, determine cause and effect, compare and contrast, predict, sequence, draw conclusions, describe characters and provide main idea and support details.</w:t>
                      </w: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RLA.O.3.1.10 compare self to text in making connections between characters or simple events in a lite</w:t>
                      </w:r>
                      <w:r>
                        <w:rPr>
                          <w:rFonts w:ascii="Arial" w:hAnsi="Arial"/>
                          <w:sz w:val="22"/>
                        </w:rPr>
                        <w:t>rary work with people and events in one’s own life and other cultures.</w:t>
                      </w: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RLA.O.4.1.3 use pre-reading strategies to comprehend text (e.g., activating prior knowledge, predictions, questioning).</w:t>
                      </w:r>
                    </w:p>
                    <w:p w:rsidR="00000000" w:rsidRDefault="00535117">
                      <w:pPr>
                        <w:widowControl w:val="0"/>
                        <w:rPr>
                          <w:rFonts w:ascii="Arial" w:hAnsi="Arial"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Arial" w:hAnsi="Arial"/>
                          <w:sz w:val="22"/>
                        </w:rPr>
                        <w:t>RLA.O.5.1.9 determine the elements of literature (e.g., charact</w:t>
                      </w:r>
                      <w:r>
                        <w:rPr>
                          <w:rFonts w:ascii="Arial" w:hAnsi="Arial"/>
                          <w:sz w:val="22"/>
                        </w:rPr>
                        <w:t>erization, conflict, plot) to construct meaning and recognize author’s/reader’s purpose.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-12700</wp:posOffset>
                </wp:positionH>
                <wp:positionV relativeFrom="page">
                  <wp:posOffset>2768600</wp:posOffset>
                </wp:positionV>
                <wp:extent cx="3263900" cy="5080000"/>
                <wp:effectExtent l="0" t="0" r="0" b="0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63900" cy="5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400080"/>
                                <w:sz w:val="22"/>
                              </w:rPr>
                              <w:t>Before Reading: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 Bring in a live fish to use in the classroom for o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bservation. 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cr/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4080"/>
                                <w:sz w:val="22"/>
                              </w:rPr>
                              <w:t>During Reading: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 Observe the live fish during the week and while reading the book. Make predictions about the fish and ask students questions about the fish in the book while reading. 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cr/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8040"/>
                                <w:sz w:val="22"/>
                              </w:rPr>
                              <w:t>After Reading: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 Discuss the fish in the classroom. Ask stu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dents what they think the fish would do if they were out in the ocean. Students can create a drawing of what they think they would do or what their families might look like. </w:t>
                            </w: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rPr>
                                <w:rFonts w:ascii="Verdana" w:hAnsi="Verdana"/>
                                <w:sz w:val="22"/>
                              </w:rPr>
                            </w:pPr>
                          </w:p>
                          <w:p w:rsidR="00000000" w:rsidRDefault="00535117">
                            <w:pPr>
                              <w:tabs>
                                <w:tab w:val="left" w:pos="3680"/>
                              </w:tabs>
                              <w:jc w:val="center"/>
                              <w:rPr>
                                <w:rFonts w:ascii="Verdana" w:hAnsi="Verdana"/>
                                <w:b/>
                                <w:color w:val="66CCFF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66CCFF"/>
                                <w:sz w:val="28"/>
                              </w:rPr>
                              <w:t>Teacher Background:</w:t>
                            </w:r>
                          </w:p>
                          <w:p w:rsidR="00000000" w:rsidRDefault="005351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Verdana" w:hAnsi="Verdana"/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Be familiar with the ocean as a habitat for animals. </w:t>
                            </w:r>
                          </w:p>
                          <w:p w:rsidR="00000000" w:rsidRDefault="005351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Fonts w:ascii="Verdana" w:hAnsi="Verdana"/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>Know</w:t>
                            </w: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 how to take care of fish.</w:t>
                            </w:r>
                          </w:p>
                          <w:p w:rsidR="00000000" w:rsidRDefault="0053511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680"/>
                              </w:tabs>
                              <w:ind w:hanging="180"/>
                              <w:rPr>
                                <w:rStyle w:val="ListParagraph"/>
                                <w:position w:val="-2"/>
                                <w:sz w:val="22"/>
                              </w:rPr>
                            </w:pPr>
                            <w:r>
                              <w:rPr>
                                <w:rFonts w:ascii="Verdana" w:hAnsi="Verdana"/>
                                <w:sz w:val="22"/>
                              </w:rPr>
                              <w:t xml:space="preserve">Be familiar with each fish’s appearance and name.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42" style="position:absolute;margin-left:-1pt;margin-top:218pt;width:257pt;height:400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b/>
                          <w:color w:val="400080"/>
                          <w:sz w:val="22"/>
                        </w:rPr>
                        <w:t>Before Reading: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 Bring in a live fish to use in the classroom for o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bservation. </w:t>
                      </w:r>
                      <w:r>
                        <w:rPr>
                          <w:rFonts w:ascii="Verdana" w:hAnsi="Verdana"/>
                          <w:sz w:val="22"/>
                        </w:rPr>
                        <w:cr/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b/>
                          <w:color w:val="004080"/>
                          <w:sz w:val="22"/>
                        </w:rPr>
                        <w:t>During Reading: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 Observe the live fish during the week and while reading the book. Make predictions about the fish and ask students questions about the fish in the book while reading. </w:t>
                      </w:r>
                      <w:r>
                        <w:rPr>
                          <w:rFonts w:ascii="Verdana" w:hAnsi="Verdana"/>
                          <w:sz w:val="22"/>
                        </w:rPr>
                        <w:cr/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  <w:r>
                        <w:rPr>
                          <w:rFonts w:ascii="Verdana" w:hAnsi="Verdana"/>
                          <w:b/>
                          <w:color w:val="008040"/>
                          <w:sz w:val="22"/>
                        </w:rPr>
                        <w:t>After Reading: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 Discuss the fish in the classroom. Ask stu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dents what they think the fish would do if they were out in the ocean. Students can create a drawing of what they think they would do or what their families might look like. </w:t>
                      </w: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rPr>
                          <w:rFonts w:ascii="Verdana" w:hAnsi="Verdana"/>
                          <w:sz w:val="22"/>
                        </w:rPr>
                      </w:pPr>
                    </w:p>
                    <w:p w:rsidR="00000000" w:rsidRDefault="00535117">
                      <w:pPr>
                        <w:tabs>
                          <w:tab w:val="left" w:pos="3680"/>
                        </w:tabs>
                        <w:jc w:val="center"/>
                        <w:rPr>
                          <w:rFonts w:ascii="Verdana" w:hAnsi="Verdana"/>
                          <w:b/>
                          <w:color w:val="66CCFF"/>
                          <w:sz w:val="22"/>
                        </w:rPr>
                      </w:pPr>
                      <w:r>
                        <w:rPr>
                          <w:rFonts w:ascii="Verdana" w:hAnsi="Verdana"/>
                          <w:b/>
                          <w:color w:val="66CCFF"/>
                          <w:sz w:val="28"/>
                        </w:rPr>
                        <w:t>Teacher Background:</w:t>
                      </w:r>
                    </w:p>
                    <w:p w:rsidR="00000000" w:rsidRDefault="005351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Verdana" w:hAnsi="Verdana"/>
                          <w:position w:val="-2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 xml:space="preserve">Be familiar with the ocean as a habitat for animals. </w:t>
                      </w:r>
                    </w:p>
                    <w:p w:rsidR="00000000" w:rsidRDefault="005351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3680"/>
                        </w:tabs>
                        <w:ind w:hanging="180"/>
                        <w:rPr>
                          <w:rFonts w:ascii="Verdana" w:hAnsi="Verdana"/>
                          <w:position w:val="-2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>Know</w:t>
                      </w:r>
                      <w:r>
                        <w:rPr>
                          <w:rFonts w:ascii="Verdana" w:hAnsi="Verdana"/>
                          <w:sz w:val="22"/>
                        </w:rPr>
                        <w:t xml:space="preserve"> how to take care of fish.</w:t>
                      </w:r>
                    </w:p>
                    <w:p w:rsidR="00000000" w:rsidRDefault="0053511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3680"/>
                        </w:tabs>
                        <w:ind w:hanging="180"/>
                        <w:rPr>
                          <w:rStyle w:val="ListParagraph"/>
                          <w:position w:val="-2"/>
                          <w:sz w:val="22"/>
                        </w:rPr>
                      </w:pPr>
                      <w:r>
                        <w:rPr>
                          <w:rFonts w:ascii="Verdana" w:hAnsi="Verdana"/>
                          <w:sz w:val="22"/>
                        </w:rPr>
                        <w:t xml:space="preserve">Be familiar with each fish’s appearance and name.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3721100</wp:posOffset>
                </wp:positionH>
                <wp:positionV relativeFrom="page">
                  <wp:posOffset>5435600</wp:posOffset>
                </wp:positionV>
                <wp:extent cx="2616200" cy="2120900"/>
                <wp:effectExtent l="0" t="0" r="0" b="0"/>
                <wp:wrapNone/>
                <wp:docPr id="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20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flat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35117">
                            <w:pPr>
                              <w:pStyle w:val="Body"/>
                              <w:jc w:val="right"/>
                              <w:rPr>
                                <w:b/>
                                <w:color w:val="FF8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8000"/>
                                <w:sz w:val="36"/>
                              </w:rPr>
                              <w:t xml:space="preserve">Vocabulary </w:t>
                            </w:r>
                          </w:p>
                          <w:p w:rsidR="00000000" w:rsidRDefault="00535117">
                            <w:pPr>
                              <w:pStyle w:val="Body"/>
                              <w:rPr>
                                <w:b/>
                                <w:color w:val="FF8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8000"/>
                                <w:sz w:val="36"/>
                              </w:rPr>
                              <w:t xml:space="preserve">                        List:</w:t>
                            </w:r>
                          </w:p>
                          <w:p w:rsidR="00000000" w:rsidRDefault="00535117">
                            <w:pPr>
                              <w:pStyle w:val="Body"/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20"/>
                                <w:lang w:val="en-US" w:eastAsia="en-US" w:bidi="x-none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8000"/>
                                <w:sz w:val="28"/>
                              </w:rPr>
                              <w:t>ocean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8000"/>
                                <w:sz w:val="28"/>
                              </w:rPr>
                              <w:cr/>
                              <w:t>coral reef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8000"/>
                                <w:sz w:val="28"/>
                              </w:rPr>
                              <w:cr/>
                              <w:t>habitat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8000"/>
                                <w:sz w:val="28"/>
                              </w:rPr>
                              <w:cr/>
                              <w:t>diversity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43" style="position:absolute;margin-left:293pt;margin-top:428pt;width:206pt;height:167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" filled="f" stroked="f" strokeweight="1pt">
                <v:path arrowok="t"/>
                <v:textbox inset="0,0,0,0">
                  <w:txbxContent>
                    <w:p w:rsidR="00000000" w:rsidRDefault="00535117">
                      <w:pPr>
                        <w:pStyle w:val="Body"/>
                        <w:jc w:val="right"/>
                        <w:rPr>
                          <w:b/>
                          <w:color w:val="FF8000"/>
                          <w:sz w:val="36"/>
                        </w:rPr>
                      </w:pPr>
                      <w:r>
                        <w:rPr>
                          <w:b/>
                          <w:color w:val="FF8000"/>
                          <w:sz w:val="36"/>
                        </w:rPr>
                        <w:t xml:space="preserve">Vocabulary </w:t>
                      </w:r>
                    </w:p>
                    <w:p w:rsidR="00000000" w:rsidRDefault="00535117">
                      <w:pPr>
                        <w:pStyle w:val="Body"/>
                        <w:rPr>
                          <w:b/>
                          <w:color w:val="FF8000"/>
                          <w:sz w:val="36"/>
                        </w:rPr>
                      </w:pPr>
                      <w:r>
                        <w:rPr>
                          <w:b/>
                          <w:color w:val="FF8000"/>
                          <w:sz w:val="36"/>
                        </w:rPr>
                        <w:t xml:space="preserve">                        List:</w:t>
                      </w:r>
                    </w:p>
                    <w:p w:rsidR="00000000" w:rsidRDefault="00535117">
                      <w:pPr>
                        <w:pStyle w:val="Body"/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20"/>
                          <w:lang w:val="en-US" w:eastAsia="en-US" w:bidi="x-none"/>
                        </w:rPr>
                      </w:pPr>
                      <w:r>
                        <w:rPr>
                          <w:rFonts w:ascii="Verdana" w:hAnsi="Verdana"/>
                          <w:b/>
                          <w:color w:val="FF8000"/>
                          <w:sz w:val="28"/>
                        </w:rPr>
                        <w:t>ocean</w:t>
                      </w:r>
                      <w:r>
                        <w:rPr>
                          <w:rFonts w:ascii="Verdana" w:hAnsi="Verdana"/>
                          <w:b/>
                          <w:color w:val="FF8000"/>
                          <w:sz w:val="28"/>
                        </w:rPr>
                        <w:cr/>
                        <w:t>coral reef</w:t>
                      </w:r>
                      <w:r>
                        <w:rPr>
                          <w:rFonts w:ascii="Verdana" w:hAnsi="Verdana"/>
                          <w:b/>
                          <w:color w:val="FF8000"/>
                          <w:sz w:val="28"/>
                        </w:rPr>
                        <w:cr/>
                        <w:t>habitat</w:t>
                      </w:r>
                      <w:r>
                        <w:rPr>
                          <w:rFonts w:ascii="Verdana" w:hAnsi="Verdana"/>
                          <w:b/>
                          <w:color w:val="FF8000"/>
                          <w:sz w:val="28"/>
                        </w:rPr>
                        <w:cr/>
                        <w:t>diversity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535117">
      <w:pgSz w:w="15840" w:h="12240" w:orient="landscape"/>
      <w:pgMar w:top="432" w:right="432" w:bottom="432" w:left="432" w:header="144" w:footer="144" w:gutter="0"/>
      <w:cols w:num="3" w:space="11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Gill Sans">
    <w:altName w:val="Times New Roman"/>
    <w:charset w:val="00"/>
    <w:family w:val="roman"/>
    <w:pitch w:val="default"/>
  </w:font>
  <w:font w:name="Chalkboard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alkduster">
    <w:altName w:val="Times New Roman"/>
    <w:charset w:val="00"/>
    <w:family w:val="roman"/>
    <w:pitch w:val="default"/>
  </w:font>
  <w:font w:name="Marker Felt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numStyleLink w:val="Bullet"/>
  </w:abstractNum>
  <w:abstractNum w:abstractNumId="2">
    <w:nsid w:val="00000003"/>
    <w:multiLevelType w:val="multilevel"/>
    <w:tmpl w:val="894EE875"/>
    <w:numStyleLink w:val="Bullet"/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1D"/>
    <w:rsid w:val="00535117"/>
    <w:rsid w:val="00CE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ascii="Cambria" w:eastAsia="ヒラギノ角ゴ Pro W3" w:hAnsi="Cambria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">
    <w:name w:val="Body"/>
    <w:pPr>
      <w:spacing w:after="180" w:line="288" w:lineRule="auto"/>
      <w:outlineLvl w:val="0"/>
    </w:pPr>
    <w:rPr>
      <w:rFonts w:ascii="Gill Sans" w:eastAsia="ヒラギノ角ゴ Pro W3" w:hAnsi="Gill Sans"/>
      <w:color w:val="000000"/>
      <w:sz w:val="18"/>
    </w:rPr>
  </w:style>
  <w:style w:type="paragraph" w:customStyle="1" w:styleId="Address">
    <w:name w:val="Address"/>
    <w:pPr>
      <w:spacing w:line="288" w:lineRule="auto"/>
      <w:jc w:val="center"/>
      <w:outlineLvl w:val="0"/>
    </w:pPr>
    <w:rPr>
      <w:rFonts w:ascii="Gill Sans" w:eastAsia="ヒラギノ角ゴ Pro W3" w:hAnsi="Gill Sans"/>
      <w:color w:val="FFFFFF"/>
      <w:sz w:val="18"/>
    </w:rPr>
  </w:style>
  <w:style w:type="character" w:customStyle="1" w:styleId="Emphasis1">
    <w:name w:val="Emphasis1"/>
    <w:rPr>
      <w:rFonts w:ascii="Gill Sans" w:eastAsia="ヒラギノ角ゴ Pro W3" w:hAnsi="Gill Sans"/>
      <w:b/>
      <w:i w:val="0"/>
    </w:rPr>
  </w:style>
  <w:style w:type="paragraph" w:customStyle="1" w:styleId="Body-Introduction">
    <w:name w:val="Body - Introduction"/>
    <w:next w:val="Body"/>
    <w:pPr>
      <w:outlineLvl w:val="0"/>
    </w:pPr>
    <w:rPr>
      <w:rFonts w:ascii="Chalkboard" w:eastAsia="ヒラギノ角ゴ Pro W3" w:hAnsi="Chalkboard"/>
      <w:color w:val="000000"/>
      <w:sz w:val="24"/>
    </w:rPr>
  </w:style>
  <w:style w:type="character" w:customStyle="1" w:styleId="White">
    <w:name w:val="White"/>
    <w:rPr>
      <w:color w:val="FFFFFF"/>
    </w:rPr>
  </w:style>
  <w:style w:type="character" w:customStyle="1" w:styleId="Unknown0">
    <w:name w:val="Unknown 0"/>
    <w:basedOn w:val="Body-Introduction"/>
    <w:semiHidden/>
    <w:rPr>
      <w:sz w:val="22"/>
    </w:rPr>
  </w:style>
  <w:style w:type="paragraph" w:customStyle="1" w:styleId="Subheading">
    <w:name w:val="Subheading"/>
    <w:next w:val="Body"/>
    <w:pPr>
      <w:tabs>
        <w:tab w:val="right" w:pos="3902"/>
      </w:tabs>
      <w:spacing w:after="80" w:line="288" w:lineRule="auto"/>
      <w:outlineLvl w:val="0"/>
    </w:pPr>
    <w:rPr>
      <w:rFonts w:ascii="Chalkboard" w:eastAsia="ヒラギノ角ゴ Pro W3" w:hAnsi="Chalkboard"/>
      <w:caps/>
      <w:color w:val="000000"/>
      <w:sz w:val="18"/>
    </w:rPr>
  </w:style>
  <w:style w:type="character" w:customStyle="1" w:styleId="Yellow">
    <w:name w:val="Yellow"/>
    <w:rPr>
      <w:color w:val="F5BB1C"/>
    </w:rPr>
  </w:style>
  <w:style w:type="character" w:customStyle="1" w:styleId="Unknown1">
    <w:name w:val="Unknown 1"/>
    <w:basedOn w:val="Subheading"/>
    <w:semiHidden/>
    <w:rPr>
      <w:sz w:val="22"/>
    </w:rPr>
  </w:style>
  <w:style w:type="paragraph" w:customStyle="1" w:styleId="CoverTitle">
    <w:name w:val="Cover Title"/>
    <w:next w:val="Body"/>
    <w:pPr>
      <w:spacing w:after="160" w:line="216" w:lineRule="auto"/>
      <w:outlineLvl w:val="0"/>
    </w:pPr>
    <w:rPr>
      <w:rFonts w:ascii="Chalkboard" w:eastAsia="ヒラギノ角ゴ Pro W3" w:hAnsi="Chalkboard"/>
      <w:caps/>
      <w:color w:val="B92824"/>
      <w:sz w:val="84"/>
    </w:rPr>
  </w:style>
  <w:style w:type="paragraph" w:customStyle="1" w:styleId="Heading">
    <w:name w:val="Heading"/>
    <w:next w:val="Body"/>
    <w:pPr>
      <w:spacing w:after="160" w:line="216" w:lineRule="auto"/>
      <w:jc w:val="center"/>
      <w:outlineLvl w:val="0"/>
    </w:pPr>
    <w:rPr>
      <w:rFonts w:ascii="Gill Sans" w:eastAsia="ヒラギノ角ゴ Pro W3" w:hAnsi="Gill Sans"/>
      <w:b/>
      <w:caps/>
      <w:color w:val="24A0C7"/>
      <w:sz w:val="32"/>
    </w:rPr>
  </w:style>
  <w:style w:type="paragraph" w:styleId="ListParagraph">
    <w:name w:val="List Paragraph"/>
    <w:qFormat/>
    <w:pPr>
      <w:ind w:left="720"/>
    </w:pPr>
    <w:rPr>
      <w:rFonts w:ascii="Cambria" w:eastAsia="ヒラギノ角ゴ Pro W3" w:hAnsi="Cambria"/>
      <w:color w:val="000000"/>
      <w:sz w:val="24"/>
    </w:rPr>
  </w:style>
  <w:style w:type="numbering" w:customStyle="1" w:styleId="Bullet">
    <w:name w:val="Bullet"/>
    <w:pPr>
      <w:numPr>
        <w:numId w:val="1"/>
      </w:numPr>
    </w:pPr>
  </w:style>
  <w:style w:type="character" w:customStyle="1" w:styleId="Hyperlink1">
    <w:name w:val="Hyperlink1"/>
    <w:rPr>
      <w:color w:val="0027F3"/>
      <w:sz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autoRedefine/>
    <w:qFormat/>
    <w:rPr>
      <w:rFonts w:ascii="Cambria" w:eastAsia="ヒラギノ角ゴ Pro W3" w:hAnsi="Cambria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">
    <w:name w:val="Body"/>
    <w:pPr>
      <w:spacing w:after="180" w:line="288" w:lineRule="auto"/>
      <w:outlineLvl w:val="0"/>
    </w:pPr>
    <w:rPr>
      <w:rFonts w:ascii="Gill Sans" w:eastAsia="ヒラギノ角ゴ Pro W3" w:hAnsi="Gill Sans"/>
      <w:color w:val="000000"/>
      <w:sz w:val="18"/>
    </w:rPr>
  </w:style>
  <w:style w:type="paragraph" w:customStyle="1" w:styleId="Address">
    <w:name w:val="Address"/>
    <w:pPr>
      <w:spacing w:line="288" w:lineRule="auto"/>
      <w:jc w:val="center"/>
      <w:outlineLvl w:val="0"/>
    </w:pPr>
    <w:rPr>
      <w:rFonts w:ascii="Gill Sans" w:eastAsia="ヒラギノ角ゴ Pro W3" w:hAnsi="Gill Sans"/>
      <w:color w:val="FFFFFF"/>
      <w:sz w:val="18"/>
    </w:rPr>
  </w:style>
  <w:style w:type="character" w:customStyle="1" w:styleId="Emphasis1">
    <w:name w:val="Emphasis1"/>
    <w:rPr>
      <w:rFonts w:ascii="Gill Sans" w:eastAsia="ヒラギノ角ゴ Pro W3" w:hAnsi="Gill Sans"/>
      <w:b/>
      <w:i w:val="0"/>
    </w:rPr>
  </w:style>
  <w:style w:type="paragraph" w:customStyle="1" w:styleId="Body-Introduction">
    <w:name w:val="Body - Introduction"/>
    <w:next w:val="Body"/>
    <w:pPr>
      <w:outlineLvl w:val="0"/>
    </w:pPr>
    <w:rPr>
      <w:rFonts w:ascii="Chalkboard" w:eastAsia="ヒラギノ角ゴ Pro W3" w:hAnsi="Chalkboard"/>
      <w:color w:val="000000"/>
      <w:sz w:val="24"/>
    </w:rPr>
  </w:style>
  <w:style w:type="character" w:customStyle="1" w:styleId="White">
    <w:name w:val="White"/>
    <w:rPr>
      <w:color w:val="FFFFFF"/>
    </w:rPr>
  </w:style>
  <w:style w:type="character" w:customStyle="1" w:styleId="Unknown0">
    <w:name w:val="Unknown 0"/>
    <w:basedOn w:val="Body-Introduction"/>
    <w:semiHidden/>
    <w:rPr>
      <w:sz w:val="22"/>
    </w:rPr>
  </w:style>
  <w:style w:type="paragraph" w:customStyle="1" w:styleId="Subheading">
    <w:name w:val="Subheading"/>
    <w:next w:val="Body"/>
    <w:pPr>
      <w:tabs>
        <w:tab w:val="right" w:pos="3902"/>
      </w:tabs>
      <w:spacing w:after="80" w:line="288" w:lineRule="auto"/>
      <w:outlineLvl w:val="0"/>
    </w:pPr>
    <w:rPr>
      <w:rFonts w:ascii="Chalkboard" w:eastAsia="ヒラギノ角ゴ Pro W3" w:hAnsi="Chalkboard"/>
      <w:caps/>
      <w:color w:val="000000"/>
      <w:sz w:val="18"/>
    </w:rPr>
  </w:style>
  <w:style w:type="character" w:customStyle="1" w:styleId="Yellow">
    <w:name w:val="Yellow"/>
    <w:rPr>
      <w:color w:val="F5BB1C"/>
    </w:rPr>
  </w:style>
  <w:style w:type="character" w:customStyle="1" w:styleId="Unknown1">
    <w:name w:val="Unknown 1"/>
    <w:basedOn w:val="Subheading"/>
    <w:semiHidden/>
    <w:rPr>
      <w:sz w:val="22"/>
    </w:rPr>
  </w:style>
  <w:style w:type="paragraph" w:customStyle="1" w:styleId="CoverTitle">
    <w:name w:val="Cover Title"/>
    <w:next w:val="Body"/>
    <w:pPr>
      <w:spacing w:after="160" w:line="216" w:lineRule="auto"/>
      <w:outlineLvl w:val="0"/>
    </w:pPr>
    <w:rPr>
      <w:rFonts w:ascii="Chalkboard" w:eastAsia="ヒラギノ角ゴ Pro W3" w:hAnsi="Chalkboard"/>
      <w:caps/>
      <w:color w:val="B92824"/>
      <w:sz w:val="84"/>
    </w:rPr>
  </w:style>
  <w:style w:type="paragraph" w:customStyle="1" w:styleId="Heading">
    <w:name w:val="Heading"/>
    <w:next w:val="Body"/>
    <w:pPr>
      <w:spacing w:after="160" w:line="216" w:lineRule="auto"/>
      <w:jc w:val="center"/>
      <w:outlineLvl w:val="0"/>
    </w:pPr>
    <w:rPr>
      <w:rFonts w:ascii="Gill Sans" w:eastAsia="ヒラギノ角ゴ Pro W3" w:hAnsi="Gill Sans"/>
      <w:b/>
      <w:caps/>
      <w:color w:val="24A0C7"/>
      <w:sz w:val="32"/>
    </w:rPr>
  </w:style>
  <w:style w:type="paragraph" w:styleId="ListParagraph">
    <w:name w:val="List Paragraph"/>
    <w:qFormat/>
    <w:pPr>
      <w:ind w:left="720"/>
    </w:pPr>
    <w:rPr>
      <w:rFonts w:ascii="Cambria" w:eastAsia="ヒラギノ角ゴ Pro W3" w:hAnsi="Cambria"/>
      <w:color w:val="000000"/>
      <w:sz w:val="24"/>
    </w:rPr>
  </w:style>
  <w:style w:type="numbering" w:customStyle="1" w:styleId="Bullet">
    <w:name w:val="Bullet"/>
    <w:pPr>
      <w:numPr>
        <w:numId w:val="1"/>
      </w:numPr>
    </w:pPr>
  </w:style>
  <w:style w:type="character" w:customStyle="1" w:styleId="Hyperlink1">
    <w:name w:val="Hyperlink1"/>
    <w:rPr>
      <w:color w:val="0027F3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jpeg"/><Relationship Id="rId18" Type="http://schemas.openxmlformats.org/officeDocument/2006/relationships/hyperlink" Target="http://www.education.noaa.gov/" TargetMode="External"/><Relationship Id="rId26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hyperlink" Target="http://www.smithsonianeducation.org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amazon.com/s/ref=ntt_athr_dp_sr_2?_encoding=UTF8&amp;sort=relevancerank&amp;search-alias=books&amp;field-author=Jeanette%20Canyon" TargetMode="External"/><Relationship Id="rId17" Type="http://schemas.openxmlformats.org/officeDocument/2006/relationships/hyperlink" Target="http://www.smithsonianeducation.org/" TargetMode="External"/><Relationship Id="rId25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://www.nefsc.noaa.gov/faq/" TargetMode="External"/><Relationship Id="rId20" Type="http://schemas.openxmlformats.org/officeDocument/2006/relationships/hyperlink" Target="http://www.nefsc.noaa.gov/faq/" TargetMode="External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amazon.com/s/ref=ntt_athr_dp_sr_1?_encoding=UTF8&amp;sort=relevancerank&amp;search-alias=books&amp;field-author=Marianne%20Berkes" TargetMode="External"/><Relationship Id="rId24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hyperlink" Target="http://www.calstatela.edu/faculty/eviau/edit557/oceans/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hyperlink" Target="http://www.amazon.com/s/ref=ntt_athr_dp_sr_2?_encoding=UTF8&amp;sort=relevancerank&amp;search-alias=books&amp;field-author=Jeanette%20Canyon" TargetMode="External"/><Relationship Id="rId19" Type="http://schemas.openxmlformats.org/officeDocument/2006/relationships/hyperlink" Target="http://www.calstatela.edu/faculty/eviau/edit557/oceans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mazon.com/s/ref=ntt_athr_dp_sr_1?_encoding=UTF8&amp;sort=relevancerank&amp;search-alias=books&amp;field-author=Marianne%20Berkes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education.noaa.gov/" TargetMode="External"/><Relationship Id="rId27" Type="http://schemas.openxmlformats.org/officeDocument/2006/relationships/image" Target="media/image1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Your User Name</cp:lastModifiedBy>
  <cp:revision>2</cp:revision>
  <dcterms:created xsi:type="dcterms:W3CDTF">2011-01-19T11:45:00Z</dcterms:created>
  <dcterms:modified xsi:type="dcterms:W3CDTF">2011-01-19T11:45:00Z</dcterms:modified>
</cp:coreProperties>
</file>