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Cassie </w:t>
      </w:r>
      <w:proofErr w:type="spellStart"/>
      <w:r w:rsidRPr="00005E15">
        <w:rPr>
          <w:rFonts w:ascii="Times New Roman" w:hAnsi="Times New Roman" w:cs="Times New Roman"/>
          <w:sz w:val="26"/>
          <w:szCs w:val="26"/>
        </w:rPr>
        <w:t>Woodrum</w:t>
      </w:r>
      <w:proofErr w:type="spellEnd"/>
    </w:p>
    <w:p w:rsidR="009F3257" w:rsidRPr="00005E15" w:rsidRDefault="009F3257"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22-23</w:t>
      </w:r>
      <w:bookmarkStart w:id="0" w:name="_GoBack"/>
      <w:bookmarkEnd w:id="0"/>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516243"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20</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consonant blends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mp</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nt</w:t>
      </w:r>
      <w:proofErr w:type="spellEnd"/>
      <w:r w:rsidR="00516243" w:rsidRPr="00516243">
        <w:rPr>
          <w:rFonts w:ascii="Times New Roman" w:hAnsi="Times New Roman" w:cs="Times New Roman"/>
          <w:sz w:val="26"/>
          <w:szCs w:val="26"/>
        </w:rPr>
        <w:t xml:space="preserve">, and </w:t>
      </w:r>
      <w:proofErr w:type="spellStart"/>
      <w:r w:rsidR="00516243" w:rsidRPr="00516243">
        <w:rPr>
          <w:rFonts w:ascii="Times New Roman" w:hAnsi="Times New Roman" w:cs="Times New Roman"/>
          <w:sz w:val="26"/>
          <w:szCs w:val="26"/>
        </w:rPr>
        <w:t>sk</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mp</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and sk.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mp</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in words.</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sounds do the consonant blends</w:t>
      </w:r>
      <w:r w:rsidRPr="00005E15">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mp</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proofErr w:type="gramStart"/>
      <w:r w:rsidR="00516243" w:rsidRPr="00516243">
        <w:rPr>
          <w:rFonts w:ascii="Times New Roman" w:hAnsi="Times New Roman" w:cs="Times New Roman"/>
          <w:sz w:val="26"/>
          <w:szCs w:val="26"/>
        </w:rPr>
        <w:t>nt</w:t>
      </w:r>
      <w:proofErr w:type="spellEnd"/>
      <w:proofErr w:type="gramEnd"/>
      <w:r w:rsidR="00516243" w:rsidRPr="00516243">
        <w:rPr>
          <w:rFonts w:ascii="Times New Roman" w:hAnsi="Times New Roman" w:cs="Times New Roman"/>
          <w:sz w:val="26"/>
          <w:szCs w:val="26"/>
        </w:rPr>
        <w:t xml:space="preserve"> </w:t>
      </w:r>
      <w:r w:rsidRPr="00005E15">
        <w:rPr>
          <w:rFonts w:ascii="Times New Roman" w:hAnsi="Times New Roman" w:cs="Times New Roman"/>
          <w:sz w:val="26"/>
          <w:szCs w:val="26"/>
        </w:rPr>
        <w:t>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516243" w:rsidP="00516243">
      <w:pPr>
        <w:pStyle w:val="ListParagraph"/>
        <w:numPr>
          <w:ilvl w:val="2"/>
          <w:numId w:val="4"/>
        </w:numPr>
        <w:spacing w:after="0" w:line="240" w:lineRule="auto"/>
        <w:rPr>
          <w:rFonts w:ascii="Times New Roman" w:hAnsi="Times New Roman" w:cs="Times New Roman"/>
          <w:sz w:val="26"/>
          <w:szCs w:val="26"/>
        </w:rPr>
      </w:pPr>
      <w:proofErr w:type="spellStart"/>
      <w:r w:rsidRPr="00516243">
        <w:rPr>
          <w:rFonts w:ascii="Times New Roman" w:hAnsi="Times New Roman" w:cs="Times New Roman"/>
          <w:sz w:val="26"/>
          <w:szCs w:val="26"/>
        </w:rPr>
        <w:t>Sk</w:t>
      </w:r>
      <w:proofErr w:type="spellEnd"/>
      <w:r w:rsidRPr="00516243">
        <w:rPr>
          <w:rFonts w:ascii="Times New Roman" w:hAnsi="Times New Roman" w:cs="Times New Roman"/>
          <w:sz w:val="26"/>
          <w:szCs w:val="26"/>
        </w:rPr>
        <w:tab/>
        <w:t xml:space="preserve">  b</w:t>
      </w:r>
      <w:r w:rsidRPr="00516243">
        <w:rPr>
          <w:rFonts w:ascii="Times New Roman" w:hAnsi="Times New Roman" w:cs="Times New Roman"/>
          <w:sz w:val="26"/>
          <w:szCs w:val="26"/>
        </w:rPr>
        <w:tab/>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ab/>
        <w:t>m</w:t>
      </w:r>
      <w:r w:rsidRPr="00516243">
        <w:rPr>
          <w:rFonts w:ascii="Times New Roman" w:hAnsi="Times New Roman" w:cs="Times New Roman"/>
          <w:sz w:val="26"/>
          <w:szCs w:val="26"/>
        </w:rPr>
        <w:tab/>
        <w:t>u</w:t>
      </w:r>
    </w:p>
    <w:p w:rsidR="00516243" w:rsidRPr="00516243" w:rsidRDefault="00516243" w:rsidP="00516243">
      <w:pPr>
        <w:pStyle w:val="ListParagraph"/>
        <w:numPr>
          <w:ilvl w:val="2"/>
          <w:numId w:val="4"/>
        </w:numPr>
        <w:spacing w:after="0" w:line="240" w:lineRule="auto"/>
        <w:rPr>
          <w:rFonts w:ascii="Times New Roman" w:hAnsi="Times New Roman" w:cs="Times New Roman"/>
          <w:sz w:val="26"/>
          <w:szCs w:val="26"/>
        </w:rPr>
      </w:pPr>
      <w:r w:rsidRPr="00516243">
        <w:rPr>
          <w:rFonts w:ascii="Times New Roman" w:hAnsi="Times New Roman" w:cs="Times New Roman"/>
          <w:sz w:val="26"/>
          <w:szCs w:val="26"/>
        </w:rPr>
        <w:t>O</w:t>
      </w:r>
      <w:r w:rsidRPr="00516243">
        <w:rPr>
          <w:rFonts w:ascii="Times New Roman" w:hAnsi="Times New Roman" w:cs="Times New Roman"/>
          <w:sz w:val="26"/>
          <w:szCs w:val="26"/>
        </w:rPr>
        <w:tab/>
        <w:t xml:space="preserve">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ab/>
        <w:t>f</w:t>
      </w:r>
      <w:r w:rsidRPr="00516243">
        <w:rPr>
          <w:rFonts w:ascii="Times New Roman" w:hAnsi="Times New Roman" w:cs="Times New Roman"/>
          <w:sz w:val="26"/>
          <w:szCs w:val="26"/>
        </w:rPr>
        <w:tab/>
        <w:t>r</w:t>
      </w:r>
      <w:r w:rsidRPr="00516243">
        <w:rPr>
          <w:rFonts w:ascii="Times New Roman" w:hAnsi="Times New Roman" w:cs="Times New Roman"/>
          <w:sz w:val="26"/>
          <w:szCs w:val="26"/>
        </w:rPr>
        <w:tab/>
      </w:r>
      <w:proofErr w:type="spellStart"/>
      <w:r w:rsidRPr="00516243">
        <w:rPr>
          <w:rFonts w:ascii="Times New Roman" w:hAnsi="Times New Roman" w:cs="Times New Roman"/>
          <w:sz w:val="26"/>
          <w:szCs w:val="26"/>
        </w:rPr>
        <w:t>mp</w:t>
      </w:r>
      <w:proofErr w:type="spellEnd"/>
    </w:p>
    <w:p w:rsidR="00516243" w:rsidRPr="00516243" w:rsidRDefault="00516243" w:rsidP="00516243">
      <w:pPr>
        <w:pStyle w:val="ListParagraph"/>
        <w:numPr>
          <w:ilvl w:val="2"/>
          <w:numId w:val="4"/>
        </w:numPr>
        <w:spacing w:after="0" w:line="240" w:lineRule="auto"/>
        <w:rPr>
          <w:rFonts w:ascii="Times New Roman" w:hAnsi="Times New Roman" w:cs="Times New Roman"/>
          <w:sz w:val="26"/>
          <w:szCs w:val="26"/>
        </w:rPr>
      </w:pPr>
      <w:r w:rsidRPr="00516243">
        <w:rPr>
          <w:rFonts w:ascii="Times New Roman" w:hAnsi="Times New Roman" w:cs="Times New Roman"/>
          <w:sz w:val="26"/>
          <w:szCs w:val="26"/>
        </w:rPr>
        <w:t>H</w:t>
      </w:r>
      <w:r w:rsidRPr="00516243">
        <w:rPr>
          <w:rFonts w:ascii="Times New Roman" w:hAnsi="Times New Roman" w:cs="Times New Roman"/>
          <w:sz w:val="26"/>
          <w:szCs w:val="26"/>
        </w:rPr>
        <w:tab/>
        <w:t xml:space="preserve">  i</w:t>
      </w:r>
      <w:r w:rsidRPr="00516243">
        <w:rPr>
          <w:rFonts w:ascii="Times New Roman" w:hAnsi="Times New Roman" w:cs="Times New Roman"/>
          <w:sz w:val="26"/>
          <w:szCs w:val="26"/>
        </w:rPr>
        <w:tab/>
      </w:r>
      <w:proofErr w:type="spellStart"/>
      <w:r w:rsidRPr="00516243">
        <w:rPr>
          <w:rFonts w:ascii="Times New Roman" w:hAnsi="Times New Roman" w:cs="Times New Roman"/>
          <w:sz w:val="26"/>
          <w:szCs w:val="26"/>
        </w:rPr>
        <w:t>nt</w:t>
      </w:r>
      <w:proofErr w:type="spellEnd"/>
      <w:r w:rsidRPr="00516243">
        <w:rPr>
          <w:rFonts w:ascii="Times New Roman" w:hAnsi="Times New Roman" w:cs="Times New Roman"/>
          <w:sz w:val="26"/>
          <w:szCs w:val="26"/>
        </w:rPr>
        <w:tab/>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ab/>
        <w:t>a</w:t>
      </w:r>
    </w:p>
    <w:p w:rsidR="00516243" w:rsidRPr="00516243" w:rsidRDefault="00516243" w:rsidP="00516243">
      <w:pPr>
        <w:pStyle w:val="ListParagraph"/>
        <w:numPr>
          <w:ilvl w:val="2"/>
          <w:numId w:val="4"/>
        </w:numPr>
        <w:spacing w:after="0" w:line="240" w:lineRule="auto"/>
        <w:rPr>
          <w:rFonts w:ascii="Times New Roman" w:hAnsi="Times New Roman" w:cs="Times New Roman"/>
          <w:sz w:val="26"/>
          <w:szCs w:val="26"/>
        </w:rPr>
      </w:pPr>
      <w:proofErr w:type="spellStart"/>
      <w:r w:rsidRPr="00516243">
        <w:rPr>
          <w:rFonts w:ascii="Times New Roman" w:hAnsi="Times New Roman" w:cs="Times New Roman"/>
          <w:sz w:val="26"/>
          <w:szCs w:val="26"/>
        </w:rPr>
        <w:t>Mp</w:t>
      </w:r>
      <w:proofErr w:type="spellEnd"/>
      <w:r w:rsidRPr="00516243">
        <w:rPr>
          <w:rFonts w:ascii="Times New Roman" w:hAnsi="Times New Roman" w:cs="Times New Roman"/>
          <w:sz w:val="26"/>
          <w:szCs w:val="26"/>
        </w:rPr>
        <w:tab/>
        <w:t xml:space="preserve">  l</w:t>
      </w:r>
      <w:r w:rsidRPr="00516243">
        <w:rPr>
          <w:rFonts w:ascii="Times New Roman" w:hAnsi="Times New Roman" w:cs="Times New Roman"/>
          <w:sz w:val="26"/>
          <w:szCs w:val="26"/>
        </w:rPr>
        <w:tab/>
        <w:t>e</w:t>
      </w:r>
      <w:r w:rsidRPr="00516243">
        <w:rPr>
          <w:rFonts w:ascii="Times New Roman" w:hAnsi="Times New Roman" w:cs="Times New Roman"/>
          <w:sz w:val="26"/>
          <w:szCs w:val="26"/>
        </w:rPr>
        <w:tab/>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ab/>
      </w:r>
      <w:proofErr w:type="spellStart"/>
      <w:r w:rsidRPr="00516243">
        <w:rPr>
          <w:rFonts w:ascii="Times New Roman" w:hAnsi="Times New Roman" w:cs="Times New Roman"/>
          <w:sz w:val="26"/>
          <w:szCs w:val="26"/>
        </w:rPr>
        <w:t>nt</w:t>
      </w:r>
      <w:proofErr w:type="spellEnd"/>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practice activity 1.  I call on a student to read the first sentence with the blank left in, they will then pick the word that goes best in the sentence and have the student re-read the sentence with the word filled in.  I will continue until all 10 sentences have been done.</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I will have the student fill in section E, practice activity 2.  I will call on student to read both sentences.  They will then re-read the sentence that goes with picture and underline the correct sentence.  I will then call on the next student to read sentence number two and continue until all have been read.</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w:t>
      </w:r>
      <w:r w:rsidRPr="00005E15">
        <w:rPr>
          <w:rFonts w:ascii="Times New Roman" w:hAnsi="Times New Roman" w:cs="Times New Roman"/>
          <w:sz w:val="26"/>
          <w:szCs w:val="26"/>
        </w:rPr>
        <w:lastRenderedPageBreak/>
        <w:t xml:space="preserve">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a.)  Pick out some words that have the consonant digraphs that they are working on and ask the students if they can tell you what the special</w:t>
      </w:r>
      <w:r w:rsidR="009F3257">
        <w:rPr>
          <w:rFonts w:ascii="Times New Roman" w:hAnsi="Times New Roman" w:cs="Times New Roman"/>
          <w:sz w:val="26"/>
          <w:szCs w:val="26"/>
        </w:rPr>
        <w:t xml:space="preserve"> sound is, the consonant blends.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that have the consonant </w:t>
      </w:r>
      <w:r w:rsidR="009F3257" w:rsidRPr="009F3257">
        <w:rPr>
          <w:rFonts w:ascii="Times New Roman" w:hAnsi="Times New Roman" w:cs="Times New Roman"/>
          <w:sz w:val="26"/>
          <w:szCs w:val="26"/>
        </w:rPr>
        <w:t xml:space="preserve">blend sounds </w:t>
      </w:r>
      <w:proofErr w:type="spellStart"/>
      <w:r w:rsidR="009F3257" w:rsidRPr="009F3257">
        <w:rPr>
          <w:rFonts w:ascii="Times New Roman" w:hAnsi="Times New Roman" w:cs="Times New Roman"/>
          <w:sz w:val="26"/>
          <w:szCs w:val="26"/>
        </w:rPr>
        <w:t>st</w:t>
      </w:r>
      <w:proofErr w:type="spellEnd"/>
      <w:r w:rsidR="009F3257" w:rsidRPr="009F3257">
        <w:rPr>
          <w:rFonts w:ascii="Times New Roman" w:hAnsi="Times New Roman" w:cs="Times New Roman"/>
          <w:sz w:val="26"/>
          <w:szCs w:val="26"/>
        </w:rPr>
        <w:t xml:space="preserve">, </w:t>
      </w:r>
      <w:proofErr w:type="spellStart"/>
      <w:r w:rsidR="009F3257" w:rsidRPr="009F3257">
        <w:rPr>
          <w:rFonts w:ascii="Times New Roman" w:hAnsi="Times New Roman" w:cs="Times New Roman"/>
          <w:sz w:val="26"/>
          <w:szCs w:val="26"/>
        </w:rPr>
        <w:t>mp</w:t>
      </w:r>
      <w:proofErr w:type="spellEnd"/>
      <w:r w:rsidR="009F3257" w:rsidRPr="009F3257">
        <w:rPr>
          <w:rFonts w:ascii="Times New Roman" w:hAnsi="Times New Roman" w:cs="Times New Roman"/>
          <w:sz w:val="26"/>
          <w:szCs w:val="26"/>
        </w:rPr>
        <w:t xml:space="preserve">, </w:t>
      </w:r>
      <w:proofErr w:type="spellStart"/>
      <w:r w:rsidR="009F3257" w:rsidRPr="009F3257">
        <w:rPr>
          <w:rFonts w:ascii="Times New Roman" w:hAnsi="Times New Roman" w:cs="Times New Roman"/>
          <w:sz w:val="26"/>
          <w:szCs w:val="26"/>
        </w:rPr>
        <w:t>nd</w:t>
      </w:r>
      <w:proofErr w:type="spellEnd"/>
      <w:r w:rsidR="009F3257" w:rsidRPr="009F3257">
        <w:rPr>
          <w:rFonts w:ascii="Times New Roman" w:hAnsi="Times New Roman" w:cs="Times New Roman"/>
          <w:sz w:val="26"/>
          <w:szCs w:val="26"/>
        </w:rPr>
        <w:t xml:space="preserve">, </w:t>
      </w:r>
      <w:proofErr w:type="spellStart"/>
      <w:proofErr w:type="gramStart"/>
      <w:r w:rsidR="009F3257" w:rsidRPr="009F3257">
        <w:rPr>
          <w:rFonts w:ascii="Times New Roman" w:hAnsi="Times New Roman" w:cs="Times New Roman"/>
          <w:sz w:val="26"/>
          <w:szCs w:val="26"/>
        </w:rPr>
        <w:t>nt</w:t>
      </w:r>
      <w:proofErr w:type="spellEnd"/>
      <w:proofErr w:type="gramEnd"/>
      <w:r w:rsidR="009F3257" w:rsidRPr="009F3257">
        <w:rPr>
          <w:rFonts w:ascii="Times New Roman" w:hAnsi="Times New Roman" w:cs="Times New Roman"/>
          <w:sz w:val="26"/>
          <w:szCs w:val="26"/>
        </w:rPr>
        <w:t xml:space="preserve">, </w:t>
      </w:r>
      <w:proofErr w:type="spellStart"/>
      <w:r w:rsidR="009F3257" w:rsidRPr="009F3257">
        <w:rPr>
          <w:rFonts w:ascii="Times New Roman" w:hAnsi="Times New Roman" w:cs="Times New Roman"/>
          <w:sz w:val="26"/>
          <w:szCs w:val="26"/>
        </w:rPr>
        <w:t>sk</w:t>
      </w:r>
      <w:proofErr w:type="spellEnd"/>
      <w:r w:rsidR="009F3257" w:rsidRPr="009F3257">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152F10"/>
    <w:rsid w:val="003A2490"/>
    <w:rsid w:val="0047325F"/>
    <w:rsid w:val="00516243"/>
    <w:rsid w:val="005F105E"/>
    <w:rsid w:val="0094103E"/>
    <w:rsid w:val="009F147F"/>
    <w:rsid w:val="009F3257"/>
    <w:rsid w:val="00B2265F"/>
    <w:rsid w:val="00BE449A"/>
    <w:rsid w:val="00C92411"/>
    <w:rsid w:val="00CD446D"/>
    <w:rsid w:val="00D60C4D"/>
    <w:rsid w:val="00F0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2011-02-16T23:59:00Z</dcterms:created>
  <dcterms:modified xsi:type="dcterms:W3CDTF">2011-02-17T00:10:00Z</dcterms:modified>
</cp:coreProperties>
</file>