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90" w:rsidRDefault="00C00B3D" w:rsidP="00C0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C00B3D" w:rsidRDefault="00C00B3D" w:rsidP="00C0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February 22-25</w:t>
      </w:r>
    </w:p>
    <w:p w:rsidR="00C00B3D" w:rsidRDefault="00C00B3D" w:rsidP="00C0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B3D" w:rsidRDefault="00C00B3D" w:rsidP="00C0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Cool Ali Lesson #3</w:t>
      </w:r>
    </w:p>
    <w:p w:rsidR="00C00B3D" w:rsidRDefault="00C00B3D" w:rsidP="00C00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B3D" w:rsidRPr="00C00B3D" w:rsidRDefault="00C00B3D" w:rsidP="00C00B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0B3D">
        <w:rPr>
          <w:rFonts w:ascii="Times New Roman" w:hAnsi="Times New Roman" w:cs="Times New Roman"/>
          <w:b/>
          <w:sz w:val="24"/>
          <w:szCs w:val="24"/>
        </w:rPr>
        <w:t>Rationale</w:t>
      </w:r>
    </w:p>
    <w:p w:rsidR="00C00B3D" w:rsidRDefault="00C00B3D" w:rsidP="00C00B3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B3D">
        <w:rPr>
          <w:rFonts w:ascii="Times New Roman" w:hAnsi="Times New Roman" w:cs="Times New Roman"/>
          <w:sz w:val="24"/>
          <w:szCs w:val="24"/>
        </w:rPr>
        <w:t>This lesson is important because it works on the inflections –</w:t>
      </w:r>
      <w:proofErr w:type="spellStart"/>
      <w:r w:rsidRPr="00C00B3D">
        <w:rPr>
          <w:rFonts w:ascii="Times New Roman" w:hAnsi="Times New Roman" w:cs="Times New Roman"/>
          <w:sz w:val="24"/>
          <w:szCs w:val="24"/>
        </w:rPr>
        <w:t>es</w:t>
      </w:r>
      <w:proofErr w:type="spellEnd"/>
    </w:p>
    <w:p w:rsidR="00C00B3D" w:rsidRPr="00C00B3D" w:rsidRDefault="00C00B3D" w:rsidP="00C00B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0B3D"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C00B3D" w:rsidRPr="00C00B3D" w:rsidRDefault="00C00B3D" w:rsidP="00C00B3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B3D">
        <w:rPr>
          <w:rFonts w:ascii="Times New Roman" w:hAnsi="Times New Roman" w:cs="Times New Roman"/>
          <w:sz w:val="24"/>
          <w:szCs w:val="24"/>
        </w:rPr>
        <w:t>Instructional goals: changing “f” to “v” and adding –</w:t>
      </w:r>
      <w:proofErr w:type="spellStart"/>
      <w:r w:rsidRPr="00C00B3D">
        <w:rPr>
          <w:rFonts w:ascii="Times New Roman" w:hAnsi="Times New Roman" w:cs="Times New Roman"/>
          <w:sz w:val="24"/>
          <w:szCs w:val="24"/>
        </w:rPr>
        <w:t>es</w:t>
      </w:r>
      <w:proofErr w:type="spellEnd"/>
    </w:p>
    <w:p w:rsidR="00C00B3D" w:rsidRPr="00C00B3D" w:rsidRDefault="00C00B3D" w:rsidP="00C00B3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B3D">
        <w:rPr>
          <w:rFonts w:ascii="Times New Roman" w:hAnsi="Times New Roman" w:cs="Times New Roman"/>
          <w:sz w:val="24"/>
          <w:szCs w:val="24"/>
        </w:rPr>
        <w:t>Specific objectives:  Students will be able identify irregular plurals when reading</w:t>
      </w:r>
    </w:p>
    <w:p w:rsidR="00C00B3D" w:rsidRDefault="00C00B3D" w:rsidP="00C00B3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B3D">
        <w:rPr>
          <w:rFonts w:ascii="Times New Roman" w:hAnsi="Times New Roman" w:cs="Times New Roman"/>
          <w:sz w:val="24"/>
          <w:szCs w:val="24"/>
        </w:rPr>
        <w:t>To correctly use irregular plurals</w:t>
      </w:r>
    </w:p>
    <w:p w:rsidR="00C00B3D" w:rsidRPr="00C00B3D" w:rsidRDefault="00C00B3D" w:rsidP="00C00B3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B3D"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C00B3D" w:rsidRPr="00C00B3D" w:rsidRDefault="00C00B3D" w:rsidP="00C00B3D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B3D">
        <w:rPr>
          <w:rFonts w:ascii="Times New Roman" w:hAnsi="Times New Roman" w:cs="Times New Roman"/>
          <w:sz w:val="24"/>
          <w:szCs w:val="24"/>
        </w:rPr>
        <w:t>RLA.O.2.1.16</w:t>
      </w:r>
      <w:proofErr w:type="gramStart"/>
      <w:r w:rsidRPr="00C00B3D">
        <w:rPr>
          <w:rFonts w:ascii="Times New Roman" w:hAnsi="Times New Roman" w:cs="Times New Roman"/>
          <w:sz w:val="24"/>
          <w:szCs w:val="24"/>
        </w:rPr>
        <w:t>-  increase</w:t>
      </w:r>
      <w:proofErr w:type="gramEnd"/>
      <w:r w:rsidRPr="00C00B3D">
        <w:rPr>
          <w:rFonts w:ascii="Times New Roman" w:hAnsi="Times New Roman" w:cs="Times New Roman"/>
          <w:sz w:val="24"/>
          <w:szCs w:val="24"/>
        </w:rPr>
        <w:t xml:space="preserve"> the amount of independent reading to build background knowledge, expand vocabulary and comprehend literary and informational text.</w:t>
      </w:r>
    </w:p>
    <w:p w:rsidR="00C00B3D" w:rsidRDefault="00C00B3D" w:rsidP="00C00B3D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B3D">
        <w:rPr>
          <w:rFonts w:ascii="Times New Roman" w:hAnsi="Times New Roman" w:cs="Times New Roman"/>
          <w:sz w:val="24"/>
          <w:szCs w:val="24"/>
        </w:rPr>
        <w:t xml:space="preserve">RLA.O.2.1.02- </w:t>
      </w:r>
      <w:proofErr w:type="gramStart"/>
      <w:r w:rsidRPr="00C00B3D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C00B3D">
        <w:rPr>
          <w:rFonts w:ascii="Times New Roman" w:hAnsi="Times New Roman" w:cs="Times New Roman"/>
          <w:sz w:val="24"/>
          <w:szCs w:val="24"/>
        </w:rPr>
        <w:t xml:space="preserve"> and practice grade level appropriate sight words and reading vocabulary (e.g., high frequency words, homonyms, homophones, multiple meaning words, synonyms, antonyms).</w:t>
      </w:r>
    </w:p>
    <w:p w:rsidR="00C00B3D" w:rsidRPr="00C00B3D" w:rsidRDefault="00C00B3D" w:rsidP="00C00B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0B3D">
        <w:rPr>
          <w:rFonts w:ascii="Times New Roman" w:hAnsi="Times New Roman" w:cs="Times New Roman"/>
          <w:b/>
          <w:sz w:val="24"/>
          <w:szCs w:val="24"/>
        </w:rPr>
        <w:t>Essential Questions</w:t>
      </w:r>
    </w:p>
    <w:p w:rsidR="00C00B3D" w:rsidRPr="00C00B3D" w:rsidRDefault="00C00B3D" w:rsidP="00C00B3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change f to v and add –</w:t>
      </w:r>
      <w:proofErr w:type="spellStart"/>
      <w:r>
        <w:rPr>
          <w:rFonts w:ascii="Times New Roman" w:hAnsi="Times New Roman" w:cs="Times New Roman"/>
          <w:sz w:val="24"/>
          <w:szCs w:val="24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all words ending in f?</w:t>
      </w:r>
    </w:p>
    <w:p w:rsidR="00C00B3D" w:rsidRPr="00C00B3D" w:rsidRDefault="00C00B3D" w:rsidP="00C00B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Procedure</w:t>
      </w:r>
    </w:p>
    <w:p w:rsidR="00C00B3D" w:rsidRDefault="00C00B3D" w:rsidP="00C00B3D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Introduction</w:t>
      </w:r>
    </w:p>
    <w:p w:rsidR="00FA05A8" w:rsidRPr="00FA05A8" w:rsidRDefault="00FA05A8" w:rsidP="00FA05A8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start we will play a vocabulary game where you have to match the words to a sentence from the story.</w:t>
      </w:r>
    </w:p>
    <w:p w:rsidR="00FA05A8" w:rsidRDefault="00FA05A8" w:rsidP="00FA05A8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Pr="00CC203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http://www.quia.com/cm/318306.html?AP_rand=1577138527</w:t>
        </w:r>
      </w:hyperlink>
    </w:p>
    <w:p w:rsidR="00FA05A8" w:rsidRDefault="00FA05A8" w:rsidP="00FA05A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05A8">
        <w:rPr>
          <w:rFonts w:ascii="Times New Roman" w:hAnsi="Times New Roman" w:cs="Times New Roman"/>
          <w:b/>
          <w:sz w:val="24"/>
          <w:szCs w:val="24"/>
        </w:rPr>
        <w:t>Lesson development</w:t>
      </w:r>
    </w:p>
    <w:p w:rsidR="00FA05A8" w:rsidRPr="00FA05A8" w:rsidRDefault="00FA05A8" w:rsidP="00FA05A8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will then take a vocabulary test on the six vocabulary words</w:t>
      </w:r>
    </w:p>
    <w:p w:rsidR="00FA05A8" w:rsidRPr="00FA05A8" w:rsidRDefault="00FA05A8" w:rsidP="00FA05A8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they finish their vocabulary tests the students can get their AR books out to read.</w:t>
      </w:r>
    </w:p>
    <w:p w:rsidR="00FA05A8" w:rsidRPr="00F57608" w:rsidRDefault="00FA05A8" w:rsidP="00F57608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then review compound words.  I will write a few compound words on the board and I will have the students to come up and write the compound words in plural form by changing the f to v and adding –</w:t>
      </w:r>
      <w:proofErr w:type="spellStart"/>
      <w:r w:rsidR="00F57608">
        <w:rPr>
          <w:rFonts w:ascii="Times New Roman" w:hAnsi="Times New Roman" w:cs="Times New Roman"/>
          <w:sz w:val="24"/>
          <w:szCs w:val="24"/>
        </w:rPr>
        <w:t>es</w:t>
      </w:r>
      <w:proofErr w:type="spellEnd"/>
    </w:p>
    <w:p w:rsidR="00AB378F" w:rsidRPr="00AB378F" w:rsidRDefault="00F57608" w:rsidP="00AB378F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then give the students a worksh</w:t>
      </w:r>
      <w:r w:rsidR="00AB378F">
        <w:rPr>
          <w:rFonts w:ascii="Times New Roman" w:hAnsi="Times New Roman" w:cs="Times New Roman"/>
          <w:sz w:val="24"/>
          <w:szCs w:val="24"/>
        </w:rPr>
        <w:t>eet where they have to change words from single form to plural form by changing f to v and adding –</w:t>
      </w:r>
      <w:proofErr w:type="spellStart"/>
      <w:r w:rsidR="00AB378F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AB378F">
        <w:rPr>
          <w:rFonts w:ascii="Times New Roman" w:hAnsi="Times New Roman" w:cs="Times New Roman"/>
          <w:sz w:val="24"/>
          <w:szCs w:val="24"/>
        </w:rPr>
        <w:t>.</w:t>
      </w:r>
    </w:p>
    <w:p w:rsidR="00AB378F" w:rsidRDefault="00AB378F" w:rsidP="00AB37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78F">
        <w:rPr>
          <w:rFonts w:ascii="Times New Roman" w:hAnsi="Times New Roman" w:cs="Times New Roman"/>
          <w:b/>
          <w:sz w:val="24"/>
          <w:szCs w:val="24"/>
        </w:rPr>
        <w:t>Lesson closure</w:t>
      </w:r>
    </w:p>
    <w:p w:rsidR="00AB378F" w:rsidRPr="00AB378F" w:rsidRDefault="00AB378F" w:rsidP="00AB378F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AB378F">
        <w:rPr>
          <w:rFonts w:ascii="Times New Roman" w:hAnsi="Times New Roman" w:cs="Times New Roman"/>
          <w:sz w:val="24"/>
          <w:szCs w:val="24"/>
        </w:rPr>
        <w:t xml:space="preserve"> will then have the students each choose one spelling word and have them cut out two identical paper shapes.  I will encourage them to choose unique shapes that suggest the meaning of their selected words.  I will then have them write the singular form on one shap</w:t>
      </w:r>
      <w:r>
        <w:rPr>
          <w:rFonts w:ascii="Times New Roman" w:hAnsi="Times New Roman" w:cs="Times New Roman"/>
          <w:sz w:val="24"/>
          <w:szCs w:val="24"/>
        </w:rPr>
        <w:t>e and the plural form on the other shape.</w:t>
      </w:r>
    </w:p>
    <w:p w:rsidR="00AB378F" w:rsidRPr="00AB378F" w:rsidRDefault="00AB378F" w:rsidP="00AB378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</w:t>
      </w:r>
    </w:p>
    <w:p w:rsidR="00AB378F" w:rsidRPr="00D15ED2" w:rsidRDefault="00AB378F" w:rsidP="00AB378F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extra time at the end of the lesson, </w:t>
      </w:r>
      <w:r w:rsidR="00D15ED2">
        <w:rPr>
          <w:rFonts w:ascii="Times New Roman" w:hAnsi="Times New Roman" w:cs="Times New Roman"/>
          <w:sz w:val="24"/>
          <w:szCs w:val="24"/>
        </w:rPr>
        <w:t xml:space="preserve">I will have the students play a spelling game on the </w:t>
      </w:r>
      <w:proofErr w:type="spellStart"/>
      <w:r w:rsidR="00D15ED2">
        <w:rPr>
          <w:rFonts w:ascii="Times New Roman" w:hAnsi="Times New Roman" w:cs="Times New Roman"/>
          <w:sz w:val="24"/>
          <w:szCs w:val="24"/>
        </w:rPr>
        <w:t>smartboard</w:t>
      </w:r>
      <w:proofErr w:type="spellEnd"/>
      <w:r w:rsidR="00D15ED2">
        <w:rPr>
          <w:rFonts w:ascii="Times New Roman" w:hAnsi="Times New Roman" w:cs="Times New Roman"/>
          <w:sz w:val="24"/>
          <w:szCs w:val="24"/>
        </w:rPr>
        <w:t>.</w:t>
      </w:r>
    </w:p>
    <w:p w:rsidR="00D15ED2" w:rsidRDefault="00D15ED2" w:rsidP="00D15ED2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Pr="00CC203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http://www.quia.com/hm/495322.html</w:t>
        </w:r>
      </w:hyperlink>
    </w:p>
    <w:p w:rsidR="00D15ED2" w:rsidRDefault="00D15ED2" w:rsidP="00D15ED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</w:t>
      </w:r>
    </w:p>
    <w:p w:rsidR="00D15ED2" w:rsidRPr="00D15ED2" w:rsidRDefault="00D15ED2" w:rsidP="00D15ED2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Introduction:</w:t>
      </w:r>
      <w:r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15ED2" w:rsidRPr="00D15ED2" w:rsidRDefault="00D15ED2" w:rsidP="00D15ED2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Development: 30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D15ED2" w:rsidRPr="00D15ED2" w:rsidRDefault="00D15ED2" w:rsidP="00D15ED2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Closure:</w:t>
      </w:r>
      <w:r>
        <w:rPr>
          <w:rFonts w:ascii="Times New Roman" w:hAnsi="Times New Roman" w:cs="Times New Roman"/>
          <w:sz w:val="24"/>
          <w:szCs w:val="24"/>
        </w:rPr>
        <w:tab/>
        <w:t xml:space="preserve">15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D15ED2" w:rsidRPr="00D15ED2" w:rsidRDefault="00D15ED2" w:rsidP="00D15ED2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D15ED2" w:rsidRDefault="00D15ED2" w:rsidP="00D15ED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</w:p>
    <w:p w:rsidR="00D15ED2" w:rsidRPr="00D15ED2" w:rsidRDefault="00D15ED2" w:rsidP="00D15ED2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D2">
        <w:rPr>
          <w:rFonts w:ascii="Times New Roman" w:hAnsi="Times New Roman" w:cs="Times New Roman"/>
          <w:sz w:val="24"/>
          <w:szCs w:val="24"/>
        </w:rPr>
        <w:t>How do you make the word elf plural?</w:t>
      </w:r>
    </w:p>
    <w:p w:rsidR="00D15ED2" w:rsidRPr="00D15ED2" w:rsidRDefault="00D15ED2" w:rsidP="00D15ED2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D2">
        <w:rPr>
          <w:rFonts w:ascii="Times New Roman" w:hAnsi="Times New Roman" w:cs="Times New Roman"/>
          <w:sz w:val="24"/>
          <w:szCs w:val="24"/>
        </w:rPr>
        <w:t>Is bookshelf a compound word? What two words make it up?</w:t>
      </w:r>
    </w:p>
    <w:p w:rsidR="00D15ED2" w:rsidRDefault="00D15ED2" w:rsidP="00D15E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Daily Formative Assessment</w:t>
      </w:r>
    </w:p>
    <w:p w:rsidR="00D15ED2" w:rsidRPr="00D15ED2" w:rsidRDefault="00D15ED2" w:rsidP="00D15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5ED2">
        <w:rPr>
          <w:rFonts w:ascii="Times New Roman" w:hAnsi="Times New Roman" w:cs="Times New Roman"/>
          <w:sz w:val="24"/>
          <w:szCs w:val="24"/>
        </w:rPr>
        <w:t>I will have a checklist to see if they understand the inflection –</w:t>
      </w:r>
      <w:proofErr w:type="spellStart"/>
      <w:r w:rsidRPr="00D15ED2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D15ED2">
        <w:rPr>
          <w:rFonts w:ascii="Times New Roman" w:hAnsi="Times New Roman" w:cs="Times New Roman"/>
          <w:sz w:val="24"/>
          <w:szCs w:val="24"/>
        </w:rPr>
        <w:t>, if they understand how to use the glossary to find words, and if they understand the vocabulary words.</w:t>
      </w:r>
    </w:p>
    <w:p w:rsidR="00D15ED2" w:rsidRPr="00D15ED2" w:rsidRDefault="00D15ED2" w:rsidP="00D15E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15ED2">
        <w:rPr>
          <w:rFonts w:ascii="Times New Roman" w:hAnsi="Times New Roman" w:cs="Times New Roman"/>
          <w:b/>
          <w:sz w:val="24"/>
          <w:szCs w:val="24"/>
        </w:rPr>
        <w:t>Materials, Equipment, and Resource</w:t>
      </w:r>
    </w:p>
    <w:p w:rsidR="00D15ED2" w:rsidRPr="00D15ED2" w:rsidRDefault="00D15ED2" w:rsidP="00D15ED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D2">
        <w:rPr>
          <w:rFonts w:ascii="Times New Roman" w:hAnsi="Times New Roman" w:cs="Times New Roman"/>
          <w:sz w:val="24"/>
          <w:szCs w:val="24"/>
        </w:rPr>
        <w:t>Computer</w:t>
      </w:r>
    </w:p>
    <w:p w:rsidR="00D15ED2" w:rsidRPr="00D15ED2" w:rsidRDefault="00D15ED2" w:rsidP="00D15ED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D2">
        <w:rPr>
          <w:rFonts w:ascii="Times New Roman" w:hAnsi="Times New Roman" w:cs="Times New Roman"/>
          <w:sz w:val="24"/>
          <w:szCs w:val="24"/>
        </w:rPr>
        <w:t>Smart board</w:t>
      </w:r>
    </w:p>
    <w:p w:rsidR="00D15ED2" w:rsidRPr="00D15ED2" w:rsidRDefault="00D15ED2" w:rsidP="00D15ED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D2">
        <w:rPr>
          <w:rFonts w:ascii="Times New Roman" w:hAnsi="Times New Roman" w:cs="Times New Roman"/>
          <w:sz w:val="24"/>
          <w:szCs w:val="24"/>
        </w:rPr>
        <w:t>Smart board Pen</w:t>
      </w:r>
    </w:p>
    <w:p w:rsidR="00D15ED2" w:rsidRPr="00D15ED2" w:rsidRDefault="00D15ED2" w:rsidP="00D15ED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D2">
        <w:rPr>
          <w:rFonts w:ascii="Times New Roman" w:hAnsi="Times New Roman" w:cs="Times New Roman"/>
          <w:sz w:val="24"/>
          <w:szCs w:val="24"/>
        </w:rPr>
        <w:t>Reading books</w:t>
      </w:r>
    </w:p>
    <w:p w:rsidR="00D15ED2" w:rsidRPr="00D15ED2" w:rsidRDefault="00D15ED2" w:rsidP="00D15ED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D2">
        <w:rPr>
          <w:rFonts w:ascii="Times New Roman" w:hAnsi="Times New Roman" w:cs="Times New Roman"/>
          <w:sz w:val="24"/>
          <w:szCs w:val="24"/>
        </w:rPr>
        <w:t>Paper</w:t>
      </w:r>
    </w:p>
    <w:p w:rsidR="00D15ED2" w:rsidRPr="00D15ED2" w:rsidRDefault="00D15ED2" w:rsidP="00D15ED2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5ED2">
        <w:rPr>
          <w:rFonts w:ascii="Times New Roman" w:hAnsi="Times New Roman" w:cs="Times New Roman"/>
          <w:sz w:val="24"/>
          <w:szCs w:val="24"/>
        </w:rPr>
        <w:t>Scissors</w:t>
      </w:r>
    </w:p>
    <w:p w:rsidR="00D15ED2" w:rsidRPr="00D15ED2" w:rsidRDefault="00D15ED2" w:rsidP="00D15E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15ED2"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D15ED2" w:rsidRDefault="00D15ED2" w:rsidP="00D15E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15ED2">
        <w:rPr>
          <w:rFonts w:ascii="Times New Roman" w:hAnsi="Times New Roman" w:cs="Times New Roman"/>
          <w:sz w:val="24"/>
          <w:szCs w:val="24"/>
        </w:rPr>
        <w:t>When the students come up to the board to answer questions I will give them extra time or allow them to phone a friend.</w:t>
      </w:r>
    </w:p>
    <w:p w:rsidR="00D15ED2" w:rsidRPr="00180D60" w:rsidRDefault="00D15ED2" w:rsidP="00D15E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80D60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p w:rsidR="00C00B3D" w:rsidRPr="00C00B3D" w:rsidRDefault="00C00B3D" w:rsidP="00C00B3D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00B3D" w:rsidRPr="00C00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118F0"/>
    <w:multiLevelType w:val="hybridMultilevel"/>
    <w:tmpl w:val="0E8A46B2"/>
    <w:lvl w:ilvl="0" w:tplc="E7D684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3D"/>
    <w:rsid w:val="00180D60"/>
    <w:rsid w:val="003A2490"/>
    <w:rsid w:val="0047325F"/>
    <w:rsid w:val="00AB378F"/>
    <w:rsid w:val="00C00B3D"/>
    <w:rsid w:val="00D15ED2"/>
    <w:rsid w:val="00DF317D"/>
    <w:rsid w:val="00F57608"/>
    <w:rsid w:val="00FA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B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05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B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05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quia.com/hm/49532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ia.com/cm/318306.html?AP_rand=1577138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2011-02-19T15:26:00Z</dcterms:created>
  <dcterms:modified xsi:type="dcterms:W3CDTF">2011-02-19T15:26:00Z</dcterms:modified>
</cp:coreProperties>
</file>